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3BBAC" w14:textId="77777777" w:rsidR="00B83AEA" w:rsidRPr="00EC7598" w:rsidRDefault="00B83AEA" w:rsidP="00B83AEA">
      <w:pPr>
        <w:shd w:val="clear" w:color="auto" w:fill="FFFFFF"/>
        <w:spacing w:after="0" w:line="240" w:lineRule="auto"/>
        <w:jc w:val="right"/>
        <w:textAlignment w:val="baseline"/>
        <w:rPr>
          <w:rFonts w:ascii="Times New Roman" w:eastAsia="Times New Roman" w:hAnsi="Times New Roman" w:cs="Times New Roman"/>
          <w:color w:val="000000"/>
          <w:spacing w:val="2"/>
          <w:sz w:val="24"/>
          <w:szCs w:val="24"/>
          <w:lang w:val="kk-KZ" w:eastAsia="ru-RU"/>
        </w:rPr>
      </w:pPr>
      <w:r w:rsidRPr="00EC7598">
        <w:rPr>
          <w:rFonts w:ascii="Times New Roman" w:hAnsi="Times New Roman" w:cs="Times New Roman"/>
          <w:color w:val="000000"/>
          <w:sz w:val="24"/>
          <w:szCs w:val="24"/>
          <w:shd w:val="clear" w:color="auto" w:fill="FFFFFF"/>
          <w:lang w:val="kk-KZ"/>
        </w:rPr>
        <w:t>Ғылыми атақтар</w:t>
      </w:r>
      <w:r w:rsidRPr="00EC7598">
        <w:rPr>
          <w:rFonts w:ascii="Times New Roman" w:hAnsi="Times New Roman" w:cs="Times New Roman"/>
          <w:color w:val="000000"/>
          <w:sz w:val="24"/>
          <w:szCs w:val="24"/>
          <w:lang w:val="kk-KZ"/>
        </w:rPr>
        <w:br/>
      </w:r>
      <w:r w:rsidRPr="00EC7598">
        <w:rPr>
          <w:rFonts w:ascii="Times New Roman" w:hAnsi="Times New Roman" w:cs="Times New Roman"/>
          <w:color w:val="000000"/>
          <w:sz w:val="24"/>
          <w:szCs w:val="24"/>
          <w:shd w:val="clear" w:color="auto" w:fill="FFFFFF"/>
          <w:lang w:val="kk-KZ"/>
        </w:rPr>
        <w:t>қауымдастырылған</w:t>
      </w:r>
      <w:r w:rsidRPr="00EC7598">
        <w:rPr>
          <w:rFonts w:ascii="Times New Roman" w:hAnsi="Times New Roman" w:cs="Times New Roman"/>
          <w:color w:val="000000"/>
          <w:sz w:val="24"/>
          <w:szCs w:val="24"/>
          <w:lang w:val="kk-KZ"/>
        </w:rPr>
        <w:br/>
      </w:r>
      <w:r w:rsidRPr="00EC7598">
        <w:rPr>
          <w:rFonts w:ascii="Times New Roman" w:hAnsi="Times New Roman" w:cs="Times New Roman"/>
          <w:color w:val="000000"/>
          <w:sz w:val="24"/>
          <w:szCs w:val="24"/>
          <w:shd w:val="clear" w:color="auto" w:fill="FFFFFF"/>
          <w:lang w:val="kk-KZ"/>
        </w:rPr>
        <w:t>профессор (доцент),</w:t>
      </w:r>
      <w:r w:rsidRPr="00EC7598">
        <w:rPr>
          <w:rFonts w:ascii="Times New Roman" w:hAnsi="Times New Roman" w:cs="Times New Roman"/>
          <w:color w:val="000000"/>
          <w:sz w:val="24"/>
          <w:szCs w:val="24"/>
          <w:lang w:val="kk-KZ"/>
        </w:rPr>
        <w:br/>
      </w:r>
      <w:r w:rsidRPr="00EC7598">
        <w:rPr>
          <w:rFonts w:ascii="Times New Roman" w:hAnsi="Times New Roman" w:cs="Times New Roman"/>
          <w:color w:val="000000"/>
          <w:sz w:val="24"/>
          <w:szCs w:val="24"/>
          <w:shd w:val="clear" w:color="auto" w:fill="FFFFFF"/>
          <w:lang w:val="kk-KZ"/>
        </w:rPr>
        <w:t>профессор) беру ережесіне</w:t>
      </w:r>
      <w:r w:rsidRPr="00EC7598">
        <w:rPr>
          <w:rFonts w:ascii="Times New Roman" w:hAnsi="Times New Roman" w:cs="Times New Roman"/>
          <w:color w:val="000000"/>
          <w:sz w:val="24"/>
          <w:szCs w:val="24"/>
          <w:lang w:val="kk-KZ"/>
        </w:rPr>
        <w:br/>
      </w:r>
      <w:r w:rsidRPr="00EC7598">
        <w:rPr>
          <w:rFonts w:ascii="Times New Roman" w:hAnsi="Times New Roman" w:cs="Times New Roman"/>
          <w:color w:val="000000"/>
          <w:sz w:val="24"/>
          <w:szCs w:val="24"/>
          <w:shd w:val="clear" w:color="auto" w:fill="FFFFFF"/>
          <w:lang w:val="kk-KZ"/>
        </w:rPr>
        <w:t>1-қосымша</w:t>
      </w:r>
      <w:r w:rsidRPr="00EC7598">
        <w:rPr>
          <w:rFonts w:ascii="Times New Roman" w:hAnsi="Times New Roman" w:cs="Times New Roman"/>
          <w:color w:val="000000"/>
          <w:sz w:val="24"/>
          <w:szCs w:val="24"/>
          <w:lang w:val="kk-KZ"/>
        </w:rPr>
        <w:br/>
      </w:r>
    </w:p>
    <w:p w14:paraId="16E3BBAD" w14:textId="77777777" w:rsidR="00B83AEA" w:rsidRPr="00EC7598" w:rsidRDefault="00B83AEA" w:rsidP="000D7C1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p>
    <w:p w14:paraId="16E3BBAE" w14:textId="77777777" w:rsidR="00B83AEA" w:rsidRPr="00EC7598" w:rsidRDefault="00B83AEA" w:rsidP="000D7C1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p>
    <w:p w14:paraId="16E3BBAF" w14:textId="296A809D" w:rsidR="003E40F1" w:rsidRPr="00342D6F" w:rsidRDefault="00342D6F" w:rsidP="000D7C18">
      <w:pPr>
        <w:shd w:val="clear" w:color="auto" w:fill="FFFFFF"/>
        <w:spacing w:after="0" w:line="240" w:lineRule="auto"/>
        <w:textAlignment w:val="baseline"/>
        <w:rPr>
          <w:rFonts w:ascii="Times New Roman" w:eastAsia="Times New Roman" w:hAnsi="Times New Roman" w:cs="Times New Roman"/>
          <w:color w:val="000000"/>
          <w:spacing w:val="2"/>
          <w:sz w:val="24"/>
          <w:szCs w:val="24"/>
          <w:u w:val="single"/>
          <w:lang w:val="kk-KZ" w:eastAsia="ru-RU"/>
        </w:rPr>
      </w:pPr>
      <w:r w:rsidRPr="00342D6F">
        <w:rPr>
          <w:rFonts w:ascii="Times New Roman" w:eastAsia="Times New Roman" w:hAnsi="Times New Roman" w:cs="Times New Roman"/>
          <w:u w:val="single"/>
          <w:lang w:val="kk-KZ"/>
        </w:rPr>
        <w:t xml:space="preserve">30100 – </w:t>
      </w:r>
      <w:r w:rsidR="00E30569" w:rsidRPr="00342D6F">
        <w:rPr>
          <w:rFonts w:ascii="Times New Roman" w:eastAsia="Times New Roman" w:hAnsi="Times New Roman" w:cs="Times New Roman"/>
          <w:color w:val="000000"/>
          <w:spacing w:val="2"/>
          <w:sz w:val="24"/>
          <w:szCs w:val="24"/>
          <w:u w:val="single"/>
          <w:lang w:val="kk-KZ" w:eastAsia="ru-RU"/>
        </w:rPr>
        <w:t>Медицина</w:t>
      </w:r>
      <w:r w:rsidR="00FE6CB1" w:rsidRPr="00342D6F">
        <w:rPr>
          <w:rFonts w:ascii="Times New Roman" w:eastAsia="Times New Roman" w:hAnsi="Times New Roman" w:cs="Times New Roman"/>
          <w:color w:val="000000"/>
          <w:spacing w:val="2"/>
          <w:sz w:val="24"/>
          <w:szCs w:val="24"/>
          <w:u w:val="single"/>
          <w:lang w:val="kk-KZ" w:eastAsia="ru-RU"/>
        </w:rPr>
        <w:t xml:space="preserve"> ғылымдары</w:t>
      </w:r>
    </w:p>
    <w:p w14:paraId="16E3BBB0" w14:textId="77777777" w:rsidR="003E40F1" w:rsidRPr="00EC7598" w:rsidRDefault="00A43F6C" w:rsidP="000D7C1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EC7598">
        <w:rPr>
          <w:rFonts w:ascii="Times New Roman" w:eastAsia="Times New Roman" w:hAnsi="Times New Roman" w:cs="Times New Roman"/>
          <w:color w:val="000000"/>
          <w:spacing w:val="2"/>
          <w:sz w:val="24"/>
          <w:szCs w:val="24"/>
          <w:lang w:val="kk-KZ" w:eastAsia="ru-RU"/>
        </w:rPr>
        <w:t xml:space="preserve">                 </w:t>
      </w:r>
      <w:r w:rsidR="006C24ED" w:rsidRPr="00EC7598">
        <w:rPr>
          <w:rFonts w:ascii="Times New Roman" w:eastAsia="Times New Roman" w:hAnsi="Times New Roman" w:cs="Times New Roman"/>
          <w:color w:val="000000"/>
          <w:spacing w:val="2"/>
          <w:sz w:val="24"/>
          <w:szCs w:val="24"/>
          <w:lang w:val="kk-KZ" w:eastAsia="ru-RU"/>
        </w:rPr>
        <w:t>(мамандықтың коды және атауы</w:t>
      </w:r>
      <w:r w:rsidR="003E40F1" w:rsidRPr="00EC7598">
        <w:rPr>
          <w:rFonts w:ascii="Times New Roman" w:eastAsia="Times New Roman" w:hAnsi="Times New Roman" w:cs="Times New Roman"/>
          <w:color w:val="000000"/>
          <w:spacing w:val="2"/>
          <w:sz w:val="24"/>
          <w:szCs w:val="24"/>
          <w:lang w:val="kk-KZ" w:eastAsia="ru-RU"/>
        </w:rPr>
        <w:t>)</w:t>
      </w:r>
    </w:p>
    <w:p w14:paraId="16E3BBB1" w14:textId="77777777" w:rsidR="00141ED3" w:rsidRPr="00EC7598" w:rsidRDefault="00141ED3" w:rsidP="00141ED3">
      <w:pPr>
        <w:shd w:val="clear" w:color="auto" w:fill="FFFFFF"/>
        <w:spacing w:after="0" w:line="240" w:lineRule="auto"/>
        <w:textAlignment w:val="baseline"/>
        <w:rPr>
          <w:rFonts w:ascii="Times New Roman" w:eastAsia="Times New Roman" w:hAnsi="Times New Roman" w:cs="Times New Roman"/>
          <w:color w:val="000000"/>
          <w:spacing w:val="2"/>
          <w:sz w:val="24"/>
          <w:szCs w:val="24"/>
          <w:u w:val="single"/>
          <w:lang w:val="kk-KZ" w:eastAsia="ru-RU"/>
        </w:rPr>
      </w:pPr>
      <w:r w:rsidRPr="00EC7598">
        <w:rPr>
          <w:rFonts w:ascii="Times New Roman" w:hAnsi="Times New Roman" w:cs="Times New Roman"/>
          <w:sz w:val="24"/>
          <w:szCs w:val="24"/>
          <w:u w:val="single"/>
          <w:lang w:val="kk-KZ"/>
        </w:rPr>
        <w:t xml:space="preserve">қауымдастырылған профессор (доцент) </w:t>
      </w:r>
      <w:r w:rsidRPr="00EC7598">
        <w:rPr>
          <w:rFonts w:ascii="Times New Roman" w:eastAsia="Times New Roman" w:hAnsi="Times New Roman" w:cs="Times New Roman"/>
          <w:color w:val="000000"/>
          <w:spacing w:val="2"/>
          <w:sz w:val="24"/>
          <w:szCs w:val="24"/>
          <w:lang w:val="kk-KZ" w:eastAsia="ru-RU"/>
        </w:rPr>
        <w:t xml:space="preserve">ғылыми атағын ізденуші  </w:t>
      </w:r>
    </w:p>
    <w:p w14:paraId="16E3BBB2" w14:textId="77777777" w:rsidR="002577D1" w:rsidRPr="00EC7598" w:rsidRDefault="00141ED3" w:rsidP="000D7C18">
      <w:pPr>
        <w:shd w:val="clear" w:color="auto" w:fill="FFFFFF"/>
        <w:spacing w:after="0" w:line="240" w:lineRule="auto"/>
        <w:textAlignment w:val="baseline"/>
        <w:rPr>
          <w:rFonts w:ascii="Times New Roman" w:eastAsia="Times New Roman" w:hAnsi="Times New Roman" w:cs="Times New Roman"/>
          <w:i/>
          <w:color w:val="000000"/>
          <w:spacing w:val="2"/>
          <w:sz w:val="24"/>
          <w:szCs w:val="24"/>
          <w:lang w:val="kk-KZ" w:eastAsia="ru-RU"/>
        </w:rPr>
      </w:pPr>
      <w:r w:rsidRPr="00EC7598">
        <w:rPr>
          <w:rFonts w:ascii="Times New Roman" w:eastAsia="Times New Roman" w:hAnsi="Times New Roman" w:cs="Times New Roman"/>
          <w:color w:val="000000"/>
          <w:sz w:val="24"/>
          <w:szCs w:val="24"/>
          <w:lang w:val="kk-KZ" w:eastAsia="ru-RU"/>
        </w:rPr>
        <w:t xml:space="preserve">туралы </w:t>
      </w:r>
      <w:r w:rsidRPr="00EC7598">
        <w:rPr>
          <w:rFonts w:ascii="Times New Roman" w:eastAsia="Times New Roman" w:hAnsi="Times New Roman" w:cs="Times New Roman"/>
          <w:i/>
          <w:color w:val="000000"/>
          <w:sz w:val="24"/>
          <w:szCs w:val="24"/>
          <w:lang w:val="kk-KZ" w:eastAsia="ru-RU"/>
        </w:rPr>
        <w:t>анықтама</w:t>
      </w:r>
      <w:r w:rsidRPr="00EC7598">
        <w:rPr>
          <w:rFonts w:ascii="Times New Roman" w:eastAsia="Times New Roman" w:hAnsi="Times New Roman" w:cs="Times New Roman"/>
          <w:i/>
          <w:color w:val="000000"/>
          <w:spacing w:val="2"/>
          <w:sz w:val="24"/>
          <w:szCs w:val="24"/>
          <w:lang w:val="kk-KZ" w:eastAsia="ru-RU"/>
        </w:rPr>
        <w:t xml:space="preserve"> </w:t>
      </w:r>
    </w:p>
    <w:p w14:paraId="16E3BBB3" w14:textId="77777777" w:rsidR="002577D1" w:rsidRPr="00EC7598" w:rsidRDefault="002577D1" w:rsidP="000D7C1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95"/>
        <w:gridCol w:w="5095"/>
        <w:gridCol w:w="3855"/>
      </w:tblGrid>
      <w:tr w:rsidR="003E40F1" w:rsidRPr="00EC7598" w14:paraId="16E3BBB7" w14:textId="77777777" w:rsidTr="000B0FD2">
        <w:tc>
          <w:tcPr>
            <w:tcW w:w="208" w:type="pct"/>
            <w:shd w:val="clear" w:color="auto" w:fill="auto"/>
            <w:tcMar>
              <w:top w:w="45" w:type="dxa"/>
              <w:left w:w="75" w:type="dxa"/>
              <w:bottom w:w="45" w:type="dxa"/>
              <w:right w:w="75" w:type="dxa"/>
            </w:tcMar>
            <w:hideMark/>
          </w:tcPr>
          <w:p w14:paraId="16E3BBB4" w14:textId="77777777" w:rsidR="003E40F1" w:rsidRPr="00EC7598" w:rsidRDefault="003E40F1" w:rsidP="00225756">
            <w:pPr>
              <w:spacing w:after="0" w:line="240" w:lineRule="auto"/>
              <w:jc w:val="center"/>
              <w:textAlignment w:val="baseline"/>
              <w:rPr>
                <w:rFonts w:ascii="Times New Roman" w:eastAsia="Times New Roman" w:hAnsi="Times New Roman" w:cs="Times New Roman"/>
                <w:color w:val="000000"/>
                <w:spacing w:val="2"/>
                <w:sz w:val="24"/>
                <w:szCs w:val="24"/>
                <w:lang w:val="kk-KZ" w:eastAsia="ru-RU"/>
              </w:rPr>
            </w:pPr>
            <w:r w:rsidRPr="00EC7598">
              <w:rPr>
                <w:rFonts w:ascii="Times New Roman" w:eastAsia="Times New Roman" w:hAnsi="Times New Roman" w:cs="Times New Roman"/>
                <w:color w:val="000000"/>
                <w:spacing w:val="2"/>
                <w:sz w:val="24"/>
                <w:szCs w:val="24"/>
                <w:lang w:val="kk-KZ" w:eastAsia="ru-RU"/>
              </w:rPr>
              <w:t>1</w:t>
            </w:r>
          </w:p>
        </w:tc>
        <w:tc>
          <w:tcPr>
            <w:tcW w:w="2728" w:type="pct"/>
            <w:shd w:val="clear" w:color="auto" w:fill="auto"/>
            <w:tcMar>
              <w:top w:w="45" w:type="dxa"/>
              <w:left w:w="75" w:type="dxa"/>
              <w:bottom w:w="45" w:type="dxa"/>
              <w:right w:w="75" w:type="dxa"/>
            </w:tcMar>
            <w:hideMark/>
          </w:tcPr>
          <w:p w14:paraId="16E3BBB5" w14:textId="77777777" w:rsidR="003E40F1" w:rsidRPr="00EC7598" w:rsidRDefault="002315B5" w:rsidP="00225756">
            <w:pPr>
              <w:spacing w:after="0" w:line="240" w:lineRule="auto"/>
              <w:textAlignment w:val="baseline"/>
              <w:rPr>
                <w:rFonts w:ascii="Times New Roman" w:eastAsia="Times New Roman" w:hAnsi="Times New Roman" w:cs="Times New Roman"/>
                <w:color w:val="000000"/>
                <w:spacing w:val="2"/>
                <w:sz w:val="24"/>
                <w:szCs w:val="24"/>
                <w:lang w:val="kk-KZ" w:eastAsia="ru-RU"/>
              </w:rPr>
            </w:pPr>
            <w:r w:rsidRPr="00EC7598">
              <w:rPr>
                <w:rFonts w:ascii="Times New Roman" w:hAnsi="Times New Roman" w:cs="Times New Roman"/>
                <w:color w:val="000000"/>
                <w:spacing w:val="2"/>
                <w:sz w:val="24"/>
                <w:szCs w:val="24"/>
                <w:shd w:val="clear" w:color="auto" w:fill="FFFFFF"/>
                <w:lang w:val="kk-KZ"/>
              </w:rPr>
              <w:t>Тегі, аты, әкесінің аты (болған жағдайда)</w:t>
            </w:r>
          </w:p>
        </w:tc>
        <w:tc>
          <w:tcPr>
            <w:tcW w:w="2064" w:type="pct"/>
            <w:shd w:val="clear" w:color="auto" w:fill="auto"/>
            <w:tcMar>
              <w:top w:w="45" w:type="dxa"/>
              <w:left w:w="75" w:type="dxa"/>
              <w:bottom w:w="45" w:type="dxa"/>
              <w:right w:w="75" w:type="dxa"/>
            </w:tcMar>
          </w:tcPr>
          <w:p w14:paraId="16E3BBB6" w14:textId="6B9B8F33" w:rsidR="003E40F1" w:rsidRPr="00EC7598" w:rsidRDefault="00E30569" w:rsidP="00225756">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Медешова Айгул Турдыханкызы</w:t>
            </w:r>
          </w:p>
        </w:tc>
      </w:tr>
      <w:tr w:rsidR="003E40F1" w:rsidRPr="00342D6F" w14:paraId="16E3BBBB" w14:textId="77777777" w:rsidTr="000B0FD2">
        <w:tc>
          <w:tcPr>
            <w:tcW w:w="208" w:type="pct"/>
            <w:shd w:val="clear" w:color="auto" w:fill="auto"/>
            <w:tcMar>
              <w:top w:w="45" w:type="dxa"/>
              <w:left w:w="75" w:type="dxa"/>
              <w:bottom w:w="45" w:type="dxa"/>
              <w:right w:w="75" w:type="dxa"/>
            </w:tcMar>
            <w:hideMark/>
          </w:tcPr>
          <w:p w14:paraId="16E3BBB8" w14:textId="77777777" w:rsidR="003E40F1" w:rsidRPr="00EC7598" w:rsidRDefault="003E40F1" w:rsidP="00225756">
            <w:pPr>
              <w:spacing w:after="0" w:line="240" w:lineRule="auto"/>
              <w:jc w:val="center"/>
              <w:textAlignment w:val="baseline"/>
              <w:rPr>
                <w:rFonts w:ascii="Times New Roman" w:eastAsia="Times New Roman" w:hAnsi="Times New Roman" w:cs="Times New Roman"/>
                <w:color w:val="000000"/>
                <w:spacing w:val="2"/>
                <w:sz w:val="24"/>
                <w:szCs w:val="24"/>
                <w:lang w:val="kk-KZ" w:eastAsia="ru-RU"/>
              </w:rPr>
            </w:pPr>
            <w:r w:rsidRPr="00EC7598">
              <w:rPr>
                <w:rFonts w:ascii="Times New Roman" w:eastAsia="Times New Roman" w:hAnsi="Times New Roman" w:cs="Times New Roman"/>
                <w:color w:val="000000"/>
                <w:spacing w:val="2"/>
                <w:sz w:val="24"/>
                <w:szCs w:val="24"/>
                <w:lang w:val="kk-KZ" w:eastAsia="ru-RU"/>
              </w:rPr>
              <w:t>2</w:t>
            </w:r>
          </w:p>
        </w:tc>
        <w:tc>
          <w:tcPr>
            <w:tcW w:w="2728" w:type="pct"/>
            <w:shd w:val="clear" w:color="auto" w:fill="auto"/>
            <w:tcMar>
              <w:top w:w="45" w:type="dxa"/>
              <w:left w:w="75" w:type="dxa"/>
              <w:bottom w:w="45" w:type="dxa"/>
              <w:right w:w="75" w:type="dxa"/>
            </w:tcMar>
            <w:hideMark/>
          </w:tcPr>
          <w:p w14:paraId="16E3BBB9" w14:textId="77777777" w:rsidR="003E40F1" w:rsidRPr="00EC7598" w:rsidRDefault="002315B5" w:rsidP="00225756">
            <w:pPr>
              <w:spacing w:after="0" w:line="240" w:lineRule="auto"/>
              <w:textAlignment w:val="baseline"/>
              <w:rPr>
                <w:rFonts w:ascii="Times New Roman" w:eastAsia="Times New Roman" w:hAnsi="Times New Roman" w:cs="Times New Roman"/>
                <w:color w:val="000000"/>
                <w:spacing w:val="2"/>
                <w:sz w:val="24"/>
                <w:szCs w:val="24"/>
                <w:lang w:val="kk-KZ" w:eastAsia="ru-RU"/>
              </w:rPr>
            </w:pPr>
            <w:r w:rsidRPr="00EC7598">
              <w:rPr>
                <w:rFonts w:ascii="Times New Roman" w:hAnsi="Times New Roman" w:cs="Times New Roman"/>
                <w:color w:val="000000"/>
                <w:spacing w:val="2"/>
                <w:sz w:val="24"/>
                <w:szCs w:val="24"/>
                <w:shd w:val="clear" w:color="auto" w:fill="FFFFFF"/>
                <w:lang w:val="kk-KZ"/>
              </w:rPr>
              <w:t>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берілген уақыты</w:t>
            </w:r>
          </w:p>
        </w:tc>
        <w:tc>
          <w:tcPr>
            <w:tcW w:w="2064" w:type="pct"/>
            <w:shd w:val="clear" w:color="auto" w:fill="auto"/>
            <w:tcMar>
              <w:top w:w="45" w:type="dxa"/>
              <w:left w:w="75" w:type="dxa"/>
              <w:bottom w:w="45" w:type="dxa"/>
              <w:right w:w="75" w:type="dxa"/>
            </w:tcMar>
          </w:tcPr>
          <w:p w14:paraId="645DF640" w14:textId="04D9677B" w:rsidR="003A3B6A" w:rsidRPr="00E30569" w:rsidRDefault="00E30569" w:rsidP="00E30569">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sz w:val="24"/>
                <w:szCs w:val="24"/>
                <w:lang w:val="kk-KZ" w:eastAsia="ru-RU"/>
              </w:rPr>
              <w:t xml:space="preserve">Фармацевтика </w:t>
            </w:r>
            <w:r w:rsidR="003A3B6A" w:rsidRPr="00EC7598">
              <w:rPr>
                <w:rFonts w:ascii="Times New Roman" w:eastAsia="Times New Roman" w:hAnsi="Times New Roman" w:cs="Times New Roman"/>
                <w:sz w:val="24"/>
                <w:szCs w:val="24"/>
                <w:lang w:val="kk-KZ" w:eastAsia="ru-RU"/>
              </w:rPr>
              <w:t xml:space="preserve"> ғылымдарының</w:t>
            </w:r>
            <w:r>
              <w:rPr>
                <w:rFonts w:ascii="Times New Roman" w:eastAsia="Times New Roman" w:hAnsi="Times New Roman" w:cs="Times New Roman"/>
                <w:sz w:val="24"/>
                <w:szCs w:val="24"/>
                <w:lang w:val="kk-KZ" w:eastAsia="ru-RU"/>
              </w:rPr>
              <w:t xml:space="preserve"> </w:t>
            </w:r>
            <w:r w:rsidR="003A3B6A" w:rsidRPr="00EC7598">
              <w:rPr>
                <w:rFonts w:ascii="Times New Roman" w:eastAsia="Times New Roman" w:hAnsi="Times New Roman" w:cs="Times New Roman"/>
                <w:sz w:val="24"/>
                <w:szCs w:val="24"/>
                <w:lang w:val="kk-KZ" w:eastAsia="ru-RU"/>
              </w:rPr>
              <w:t xml:space="preserve">кандидаты, </w:t>
            </w:r>
            <w:r>
              <w:rPr>
                <w:rFonts w:ascii="Times New Roman" w:eastAsia="Times New Roman" w:hAnsi="Times New Roman" w:cs="Times New Roman"/>
                <w:sz w:val="24"/>
                <w:szCs w:val="24"/>
                <w:lang w:val="kk-KZ" w:eastAsia="ru-RU"/>
              </w:rPr>
              <w:t>15</w:t>
            </w:r>
            <w:r w:rsidR="003A3B6A" w:rsidRPr="00EC7598">
              <w:rPr>
                <w:rFonts w:ascii="Times New Roman" w:eastAsia="Times New Roman" w:hAnsi="Times New Roman" w:cs="Times New Roman"/>
                <w:sz w:val="24"/>
                <w:szCs w:val="24"/>
                <w:lang w:val="kk-KZ" w:eastAsia="ru-RU"/>
              </w:rPr>
              <w:t>.00.0</w:t>
            </w:r>
            <w:r>
              <w:rPr>
                <w:rFonts w:ascii="Times New Roman" w:eastAsia="Times New Roman" w:hAnsi="Times New Roman" w:cs="Times New Roman"/>
                <w:sz w:val="24"/>
                <w:szCs w:val="24"/>
                <w:lang w:val="kk-KZ" w:eastAsia="ru-RU"/>
              </w:rPr>
              <w:t>1</w:t>
            </w:r>
            <w:r w:rsidR="003A3B6A" w:rsidRPr="00EC7598">
              <w:rPr>
                <w:rFonts w:ascii="Times New Roman" w:eastAsia="Times New Roman" w:hAnsi="Times New Roman" w:cs="Times New Roman"/>
                <w:sz w:val="24"/>
                <w:szCs w:val="24"/>
                <w:lang w:val="kk-KZ" w:eastAsia="ru-RU"/>
              </w:rPr>
              <w:t xml:space="preserve"> – «</w:t>
            </w:r>
            <w:r>
              <w:rPr>
                <w:rFonts w:ascii="Times New Roman" w:eastAsia="Times New Roman" w:hAnsi="Times New Roman" w:cs="Times New Roman"/>
                <w:sz w:val="24"/>
                <w:szCs w:val="24"/>
                <w:lang w:val="kk-KZ" w:eastAsia="ru-RU"/>
              </w:rPr>
              <w:t>Дәрілер технологиясы және фармация ісін ұйымдастыру</w:t>
            </w:r>
            <w:r w:rsidR="003A3B6A" w:rsidRPr="00EC7598">
              <w:rPr>
                <w:rFonts w:ascii="Times New Roman" w:eastAsia="Times New Roman" w:hAnsi="Times New Roman" w:cs="Times New Roman"/>
                <w:sz w:val="24"/>
                <w:szCs w:val="24"/>
                <w:lang w:val="kk-KZ" w:eastAsia="ru-RU"/>
              </w:rPr>
              <w:t>» мамандығы бойынша, хаттама №5, 20</w:t>
            </w:r>
            <w:r>
              <w:rPr>
                <w:rFonts w:ascii="Times New Roman" w:eastAsia="Times New Roman" w:hAnsi="Times New Roman" w:cs="Times New Roman"/>
                <w:sz w:val="24"/>
                <w:szCs w:val="24"/>
                <w:lang w:val="kk-KZ" w:eastAsia="ru-RU"/>
              </w:rPr>
              <w:t>11</w:t>
            </w:r>
            <w:r w:rsidR="003A3B6A" w:rsidRPr="00EC7598">
              <w:rPr>
                <w:rFonts w:ascii="Times New Roman" w:eastAsia="Times New Roman" w:hAnsi="Times New Roman" w:cs="Times New Roman"/>
                <w:sz w:val="24"/>
                <w:szCs w:val="24"/>
                <w:lang w:val="kk-KZ" w:eastAsia="ru-RU"/>
              </w:rPr>
              <w:t xml:space="preserve"> жылғы </w:t>
            </w:r>
            <w:r>
              <w:rPr>
                <w:rFonts w:ascii="Times New Roman" w:eastAsia="Times New Roman" w:hAnsi="Times New Roman" w:cs="Times New Roman"/>
                <w:sz w:val="24"/>
                <w:szCs w:val="24"/>
                <w:lang w:val="kk-KZ" w:eastAsia="ru-RU"/>
              </w:rPr>
              <w:t>14 маусым</w:t>
            </w:r>
            <w:r w:rsidR="003A3B6A" w:rsidRPr="00EC7598">
              <w:rPr>
                <w:rFonts w:ascii="Times New Roman" w:eastAsia="Times New Roman" w:hAnsi="Times New Roman" w:cs="Times New Roman"/>
                <w:sz w:val="24"/>
                <w:szCs w:val="24"/>
                <w:lang w:val="kk-KZ" w:eastAsia="ru-RU"/>
              </w:rPr>
              <w:t>, диплом ҒК №</w:t>
            </w:r>
            <w:r w:rsidRPr="00BC2C74">
              <w:rPr>
                <w:rFonts w:ascii="Times New Roman" w:eastAsia="Times New Roman" w:hAnsi="Times New Roman" w:cs="Times New Roman"/>
                <w:color w:val="000000"/>
                <w:lang w:val="kk-KZ"/>
              </w:rPr>
              <w:t>0007901.</w:t>
            </w:r>
          </w:p>
          <w:p w14:paraId="16E3BBBA" w14:textId="0C3A379A" w:rsidR="003E40F1" w:rsidRPr="00EC7598" w:rsidRDefault="003E40F1" w:rsidP="00225756">
            <w:pPr>
              <w:spacing w:after="0" w:line="240" w:lineRule="auto"/>
              <w:rPr>
                <w:rFonts w:ascii="Times New Roman" w:eastAsia="Times New Roman" w:hAnsi="Times New Roman" w:cs="Times New Roman"/>
                <w:color w:val="000000"/>
                <w:sz w:val="24"/>
                <w:szCs w:val="24"/>
                <w:lang w:val="kk-KZ" w:eastAsia="ru-RU"/>
              </w:rPr>
            </w:pPr>
          </w:p>
        </w:tc>
      </w:tr>
      <w:tr w:rsidR="003E40F1" w:rsidRPr="00EC7598" w14:paraId="16E3BBBF" w14:textId="77777777" w:rsidTr="000B0FD2">
        <w:tc>
          <w:tcPr>
            <w:tcW w:w="208" w:type="pct"/>
            <w:shd w:val="clear" w:color="auto" w:fill="auto"/>
            <w:tcMar>
              <w:top w:w="45" w:type="dxa"/>
              <w:left w:w="75" w:type="dxa"/>
              <w:bottom w:w="45" w:type="dxa"/>
              <w:right w:w="75" w:type="dxa"/>
            </w:tcMar>
            <w:hideMark/>
          </w:tcPr>
          <w:p w14:paraId="16E3BBBC" w14:textId="77777777" w:rsidR="003E40F1" w:rsidRPr="00EC7598" w:rsidRDefault="003E40F1" w:rsidP="00225756">
            <w:pPr>
              <w:spacing w:after="0" w:line="240" w:lineRule="auto"/>
              <w:jc w:val="center"/>
              <w:textAlignment w:val="baseline"/>
              <w:rPr>
                <w:rFonts w:ascii="Times New Roman" w:eastAsia="Times New Roman" w:hAnsi="Times New Roman" w:cs="Times New Roman"/>
                <w:color w:val="000000"/>
                <w:spacing w:val="2"/>
                <w:sz w:val="24"/>
                <w:szCs w:val="24"/>
                <w:lang w:val="kk-KZ" w:eastAsia="ru-RU"/>
              </w:rPr>
            </w:pPr>
            <w:r w:rsidRPr="00EC7598">
              <w:rPr>
                <w:rFonts w:ascii="Times New Roman" w:eastAsia="Times New Roman" w:hAnsi="Times New Roman" w:cs="Times New Roman"/>
                <w:color w:val="000000"/>
                <w:spacing w:val="2"/>
                <w:sz w:val="24"/>
                <w:szCs w:val="24"/>
                <w:lang w:val="kk-KZ" w:eastAsia="ru-RU"/>
              </w:rPr>
              <w:t>3</w:t>
            </w:r>
          </w:p>
        </w:tc>
        <w:tc>
          <w:tcPr>
            <w:tcW w:w="2728" w:type="pct"/>
            <w:shd w:val="clear" w:color="auto" w:fill="auto"/>
            <w:tcMar>
              <w:top w:w="45" w:type="dxa"/>
              <w:left w:w="75" w:type="dxa"/>
              <w:bottom w:w="45" w:type="dxa"/>
              <w:right w:w="75" w:type="dxa"/>
            </w:tcMar>
            <w:hideMark/>
          </w:tcPr>
          <w:p w14:paraId="16E3BBBD" w14:textId="77777777" w:rsidR="003E40F1" w:rsidRPr="00EC7598" w:rsidRDefault="002315B5" w:rsidP="00225756">
            <w:pPr>
              <w:spacing w:after="0" w:line="240" w:lineRule="auto"/>
              <w:textAlignment w:val="baseline"/>
              <w:rPr>
                <w:rFonts w:ascii="Times New Roman" w:eastAsia="Times New Roman" w:hAnsi="Times New Roman" w:cs="Times New Roman"/>
                <w:color w:val="000000"/>
                <w:spacing w:val="2"/>
                <w:sz w:val="24"/>
                <w:szCs w:val="24"/>
                <w:lang w:val="kk-KZ" w:eastAsia="ru-RU"/>
              </w:rPr>
            </w:pPr>
            <w:r w:rsidRPr="00EC7598">
              <w:rPr>
                <w:rFonts w:ascii="Times New Roman" w:hAnsi="Times New Roman" w:cs="Times New Roman"/>
                <w:color w:val="000000"/>
                <w:spacing w:val="2"/>
                <w:sz w:val="24"/>
                <w:szCs w:val="24"/>
                <w:shd w:val="clear" w:color="auto" w:fill="FFFFFF"/>
                <w:lang w:val="kk-KZ"/>
              </w:rPr>
              <w:t>Ғылыми атақ, берілген уақыты</w:t>
            </w:r>
          </w:p>
        </w:tc>
        <w:tc>
          <w:tcPr>
            <w:tcW w:w="2064" w:type="pct"/>
            <w:shd w:val="clear" w:color="auto" w:fill="auto"/>
            <w:tcMar>
              <w:top w:w="45" w:type="dxa"/>
              <w:left w:w="75" w:type="dxa"/>
              <w:bottom w:w="45" w:type="dxa"/>
              <w:right w:w="75" w:type="dxa"/>
            </w:tcMar>
          </w:tcPr>
          <w:p w14:paraId="16E3BBBE" w14:textId="23638119" w:rsidR="00A6621C" w:rsidRPr="00EC7598" w:rsidRDefault="00A6621C" w:rsidP="00225756">
            <w:pPr>
              <w:spacing w:after="0" w:line="240" w:lineRule="auto"/>
              <w:rPr>
                <w:rFonts w:ascii="Times New Roman" w:eastAsia="Times New Roman" w:hAnsi="Times New Roman" w:cs="Times New Roman"/>
                <w:color w:val="000000"/>
                <w:sz w:val="24"/>
                <w:szCs w:val="24"/>
                <w:lang w:val="kk-KZ" w:eastAsia="ru-RU"/>
              </w:rPr>
            </w:pPr>
          </w:p>
        </w:tc>
      </w:tr>
      <w:tr w:rsidR="003E40F1" w:rsidRPr="00EC7598" w14:paraId="16E3BBC3" w14:textId="77777777" w:rsidTr="000B0FD2">
        <w:tc>
          <w:tcPr>
            <w:tcW w:w="208" w:type="pct"/>
            <w:shd w:val="clear" w:color="auto" w:fill="auto"/>
            <w:tcMar>
              <w:top w:w="45" w:type="dxa"/>
              <w:left w:w="75" w:type="dxa"/>
              <w:bottom w:w="45" w:type="dxa"/>
              <w:right w:w="75" w:type="dxa"/>
            </w:tcMar>
            <w:hideMark/>
          </w:tcPr>
          <w:p w14:paraId="16E3BBC0" w14:textId="77777777" w:rsidR="003E40F1" w:rsidRPr="00EC7598" w:rsidRDefault="003E40F1" w:rsidP="00225756">
            <w:pPr>
              <w:spacing w:after="0" w:line="240" w:lineRule="auto"/>
              <w:jc w:val="center"/>
              <w:textAlignment w:val="baseline"/>
              <w:rPr>
                <w:rFonts w:ascii="Times New Roman" w:eastAsia="Times New Roman" w:hAnsi="Times New Roman" w:cs="Times New Roman"/>
                <w:color w:val="000000"/>
                <w:spacing w:val="2"/>
                <w:sz w:val="24"/>
                <w:szCs w:val="24"/>
                <w:lang w:val="kk-KZ" w:eastAsia="ru-RU"/>
              </w:rPr>
            </w:pPr>
            <w:r w:rsidRPr="00EC7598">
              <w:rPr>
                <w:rFonts w:ascii="Times New Roman" w:eastAsia="Times New Roman" w:hAnsi="Times New Roman" w:cs="Times New Roman"/>
                <w:color w:val="000000"/>
                <w:spacing w:val="2"/>
                <w:sz w:val="24"/>
                <w:szCs w:val="24"/>
                <w:lang w:val="kk-KZ" w:eastAsia="ru-RU"/>
              </w:rPr>
              <w:t>4</w:t>
            </w:r>
          </w:p>
        </w:tc>
        <w:tc>
          <w:tcPr>
            <w:tcW w:w="2728" w:type="pct"/>
            <w:shd w:val="clear" w:color="auto" w:fill="auto"/>
            <w:tcMar>
              <w:top w:w="45" w:type="dxa"/>
              <w:left w:w="75" w:type="dxa"/>
              <w:bottom w:w="45" w:type="dxa"/>
              <w:right w:w="75" w:type="dxa"/>
            </w:tcMar>
            <w:hideMark/>
          </w:tcPr>
          <w:p w14:paraId="16E3BBC1" w14:textId="77777777" w:rsidR="003E40F1" w:rsidRPr="00EC7598" w:rsidRDefault="002315B5" w:rsidP="00225756">
            <w:pPr>
              <w:spacing w:after="0" w:line="240" w:lineRule="auto"/>
              <w:textAlignment w:val="baseline"/>
              <w:rPr>
                <w:rFonts w:ascii="Times New Roman" w:eastAsia="Times New Roman" w:hAnsi="Times New Roman" w:cs="Times New Roman"/>
                <w:color w:val="000000"/>
                <w:spacing w:val="2"/>
                <w:sz w:val="24"/>
                <w:szCs w:val="24"/>
                <w:lang w:val="kk-KZ" w:eastAsia="ru-RU"/>
              </w:rPr>
            </w:pPr>
            <w:r w:rsidRPr="00EC7598">
              <w:rPr>
                <w:rFonts w:ascii="Times New Roman" w:hAnsi="Times New Roman" w:cs="Times New Roman"/>
                <w:color w:val="000000"/>
                <w:spacing w:val="2"/>
                <w:sz w:val="24"/>
                <w:szCs w:val="24"/>
                <w:shd w:val="clear" w:color="auto" w:fill="FFFFFF"/>
                <w:lang w:val="kk-KZ"/>
              </w:rPr>
              <w:t>Құрметті атақ, берілген уақыты</w:t>
            </w:r>
          </w:p>
        </w:tc>
        <w:tc>
          <w:tcPr>
            <w:tcW w:w="2064" w:type="pct"/>
            <w:shd w:val="clear" w:color="auto" w:fill="auto"/>
            <w:tcMar>
              <w:top w:w="45" w:type="dxa"/>
              <w:left w:w="75" w:type="dxa"/>
              <w:bottom w:w="45" w:type="dxa"/>
              <w:right w:w="75" w:type="dxa"/>
            </w:tcMar>
          </w:tcPr>
          <w:p w14:paraId="16E3BBC2" w14:textId="62840EAB" w:rsidR="003E40F1" w:rsidRPr="00EC7598" w:rsidRDefault="003E40F1" w:rsidP="00225756">
            <w:pPr>
              <w:spacing w:after="0" w:line="240" w:lineRule="auto"/>
              <w:rPr>
                <w:rFonts w:ascii="Times New Roman" w:eastAsia="Times New Roman" w:hAnsi="Times New Roman" w:cs="Times New Roman"/>
                <w:color w:val="000000"/>
                <w:sz w:val="24"/>
                <w:szCs w:val="24"/>
                <w:lang w:val="kk-KZ" w:eastAsia="ru-RU"/>
              </w:rPr>
            </w:pPr>
          </w:p>
        </w:tc>
      </w:tr>
      <w:tr w:rsidR="003E40F1" w:rsidRPr="00342D6F" w14:paraId="16E3BBC9" w14:textId="77777777" w:rsidTr="000B0FD2">
        <w:tc>
          <w:tcPr>
            <w:tcW w:w="208" w:type="pct"/>
            <w:shd w:val="clear" w:color="auto" w:fill="auto"/>
            <w:tcMar>
              <w:top w:w="45" w:type="dxa"/>
              <w:left w:w="75" w:type="dxa"/>
              <w:bottom w:w="45" w:type="dxa"/>
              <w:right w:w="75" w:type="dxa"/>
            </w:tcMar>
            <w:hideMark/>
          </w:tcPr>
          <w:p w14:paraId="16E3BBC4" w14:textId="77777777" w:rsidR="003E40F1" w:rsidRPr="00EC7598" w:rsidRDefault="003E40F1" w:rsidP="00225756">
            <w:pPr>
              <w:spacing w:after="0" w:line="240" w:lineRule="auto"/>
              <w:jc w:val="center"/>
              <w:textAlignment w:val="baseline"/>
              <w:rPr>
                <w:rFonts w:ascii="Times New Roman" w:eastAsia="Times New Roman" w:hAnsi="Times New Roman" w:cs="Times New Roman"/>
                <w:color w:val="000000"/>
                <w:spacing w:val="2"/>
                <w:sz w:val="24"/>
                <w:szCs w:val="24"/>
                <w:lang w:val="kk-KZ" w:eastAsia="ru-RU"/>
              </w:rPr>
            </w:pPr>
            <w:r w:rsidRPr="00EC7598">
              <w:rPr>
                <w:rFonts w:ascii="Times New Roman" w:eastAsia="Times New Roman" w:hAnsi="Times New Roman" w:cs="Times New Roman"/>
                <w:color w:val="000000"/>
                <w:spacing w:val="2"/>
                <w:sz w:val="24"/>
                <w:szCs w:val="24"/>
                <w:lang w:val="kk-KZ" w:eastAsia="ru-RU"/>
              </w:rPr>
              <w:t>5</w:t>
            </w:r>
          </w:p>
        </w:tc>
        <w:tc>
          <w:tcPr>
            <w:tcW w:w="2728" w:type="pct"/>
            <w:shd w:val="clear" w:color="auto" w:fill="auto"/>
            <w:tcMar>
              <w:top w:w="45" w:type="dxa"/>
              <w:left w:w="75" w:type="dxa"/>
              <w:bottom w:w="45" w:type="dxa"/>
              <w:right w:w="75" w:type="dxa"/>
            </w:tcMar>
            <w:hideMark/>
          </w:tcPr>
          <w:p w14:paraId="16E3BBC5" w14:textId="77777777" w:rsidR="003E40F1" w:rsidRPr="00EC7598" w:rsidRDefault="007143F6" w:rsidP="00225756">
            <w:pPr>
              <w:spacing w:after="0" w:line="240" w:lineRule="auto"/>
              <w:textAlignment w:val="baseline"/>
              <w:rPr>
                <w:rFonts w:ascii="Times New Roman" w:eastAsia="Times New Roman" w:hAnsi="Times New Roman" w:cs="Times New Roman"/>
                <w:color w:val="000000"/>
                <w:spacing w:val="2"/>
                <w:sz w:val="24"/>
                <w:szCs w:val="24"/>
                <w:lang w:val="kk-KZ" w:eastAsia="ru-RU"/>
              </w:rPr>
            </w:pPr>
            <w:r w:rsidRPr="00EC7598">
              <w:rPr>
                <w:rFonts w:ascii="Times New Roman" w:hAnsi="Times New Roman" w:cs="Times New Roman"/>
                <w:color w:val="000000"/>
                <w:spacing w:val="2"/>
                <w:sz w:val="24"/>
                <w:szCs w:val="24"/>
                <w:shd w:val="clear" w:color="auto" w:fill="FFFFFF"/>
                <w:lang w:val="kk-KZ"/>
              </w:rPr>
              <w:t>Лауазымы (лауазымға тағайындалу туралы бұйрық мерзімі және нөмірі )</w:t>
            </w:r>
          </w:p>
        </w:tc>
        <w:tc>
          <w:tcPr>
            <w:tcW w:w="2064" w:type="pct"/>
            <w:shd w:val="clear" w:color="auto" w:fill="auto"/>
            <w:tcMar>
              <w:top w:w="45" w:type="dxa"/>
              <w:left w:w="75" w:type="dxa"/>
              <w:bottom w:w="45" w:type="dxa"/>
              <w:right w:w="75" w:type="dxa"/>
            </w:tcMar>
          </w:tcPr>
          <w:p w14:paraId="16E3BBC8" w14:textId="713FE67A" w:rsidR="00E30569" w:rsidRPr="00E30569" w:rsidRDefault="003A3B6A" w:rsidP="00C73D19">
            <w:pPr>
              <w:spacing w:after="0" w:line="240" w:lineRule="auto"/>
              <w:rPr>
                <w:rFonts w:ascii="Times New Roman" w:eastAsia="Times New Roman" w:hAnsi="Times New Roman" w:cs="Times New Roman"/>
                <w:sz w:val="24"/>
                <w:szCs w:val="24"/>
                <w:lang w:val="kk-KZ" w:eastAsia="ru-RU"/>
              </w:rPr>
            </w:pPr>
            <w:r w:rsidRPr="00EC7598">
              <w:rPr>
                <w:rFonts w:ascii="Times New Roman" w:eastAsia="Times New Roman" w:hAnsi="Times New Roman" w:cs="Times New Roman"/>
                <w:sz w:val="24"/>
                <w:szCs w:val="24"/>
                <w:lang w:val="kk-KZ" w:eastAsia="ru-RU"/>
              </w:rPr>
              <w:t>201</w:t>
            </w:r>
            <w:r w:rsidR="00E30569">
              <w:rPr>
                <w:rFonts w:ascii="Times New Roman" w:eastAsia="Times New Roman" w:hAnsi="Times New Roman" w:cs="Times New Roman"/>
                <w:sz w:val="24"/>
                <w:szCs w:val="24"/>
                <w:lang w:val="kk-KZ" w:eastAsia="ru-RU"/>
              </w:rPr>
              <w:t>9</w:t>
            </w:r>
            <w:r w:rsidRPr="00EC7598">
              <w:rPr>
                <w:rFonts w:ascii="Times New Roman" w:eastAsia="Times New Roman" w:hAnsi="Times New Roman" w:cs="Times New Roman"/>
                <w:sz w:val="24"/>
                <w:szCs w:val="24"/>
                <w:lang w:val="kk-KZ" w:eastAsia="ru-RU"/>
              </w:rPr>
              <w:t xml:space="preserve"> жылғы </w:t>
            </w:r>
            <w:r w:rsidR="00E30569">
              <w:rPr>
                <w:rFonts w:ascii="Times New Roman" w:eastAsia="Times New Roman" w:hAnsi="Times New Roman" w:cs="Times New Roman"/>
                <w:sz w:val="24"/>
                <w:szCs w:val="24"/>
                <w:lang w:val="kk-KZ" w:eastAsia="ru-RU"/>
              </w:rPr>
              <w:t>1 наурыздағы</w:t>
            </w:r>
            <w:r w:rsidRPr="00EC7598">
              <w:rPr>
                <w:rFonts w:ascii="Times New Roman" w:eastAsia="Times New Roman" w:hAnsi="Times New Roman" w:cs="Times New Roman"/>
                <w:sz w:val="24"/>
                <w:szCs w:val="24"/>
                <w:lang w:val="kk-KZ" w:eastAsia="ru-RU"/>
              </w:rPr>
              <w:t>№4</w:t>
            </w:r>
            <w:r w:rsidR="00E30569">
              <w:rPr>
                <w:rFonts w:ascii="Times New Roman" w:eastAsia="Times New Roman" w:hAnsi="Times New Roman" w:cs="Times New Roman"/>
                <w:sz w:val="24"/>
                <w:szCs w:val="24"/>
                <w:lang w:val="kk-KZ" w:eastAsia="ru-RU"/>
              </w:rPr>
              <w:t>17</w:t>
            </w:r>
            <w:r w:rsidRPr="00EC7598">
              <w:rPr>
                <w:rFonts w:ascii="Times New Roman" w:eastAsia="Times New Roman" w:hAnsi="Times New Roman" w:cs="Times New Roman"/>
                <w:sz w:val="24"/>
                <w:szCs w:val="24"/>
                <w:lang w:val="kk-KZ" w:eastAsia="ru-RU"/>
              </w:rPr>
              <w:t xml:space="preserve">/к бұйрыққа сәйкес </w:t>
            </w:r>
            <w:r w:rsidR="00E30569">
              <w:rPr>
                <w:rFonts w:ascii="Times New Roman" w:eastAsia="Times New Roman" w:hAnsi="Times New Roman" w:cs="Times New Roman"/>
                <w:sz w:val="24"/>
                <w:szCs w:val="24"/>
                <w:lang w:val="kk-KZ" w:eastAsia="ru-RU"/>
              </w:rPr>
              <w:t>Фармация мектебінің қауымдастырылған профессоры</w:t>
            </w:r>
            <w:r w:rsidRPr="00EC7598">
              <w:rPr>
                <w:rFonts w:ascii="Times New Roman" w:eastAsia="Times New Roman" w:hAnsi="Times New Roman" w:cs="Times New Roman"/>
                <w:sz w:val="24"/>
                <w:szCs w:val="24"/>
                <w:lang w:val="kk-KZ" w:eastAsia="ru-RU"/>
              </w:rPr>
              <w:t>.</w:t>
            </w:r>
          </w:p>
        </w:tc>
      </w:tr>
      <w:tr w:rsidR="007143F6" w:rsidRPr="00342D6F" w14:paraId="16E3BBCD" w14:textId="77777777" w:rsidTr="000B0FD2">
        <w:tc>
          <w:tcPr>
            <w:tcW w:w="208" w:type="pct"/>
            <w:shd w:val="clear" w:color="auto" w:fill="auto"/>
            <w:tcMar>
              <w:top w:w="45" w:type="dxa"/>
              <w:left w:w="75" w:type="dxa"/>
              <w:bottom w:w="45" w:type="dxa"/>
              <w:right w:w="75" w:type="dxa"/>
            </w:tcMar>
            <w:hideMark/>
          </w:tcPr>
          <w:p w14:paraId="16E3BBCA" w14:textId="77777777" w:rsidR="007143F6" w:rsidRPr="00EC7598" w:rsidRDefault="007143F6" w:rsidP="00225756">
            <w:pPr>
              <w:spacing w:after="0" w:line="240" w:lineRule="auto"/>
              <w:jc w:val="center"/>
              <w:textAlignment w:val="baseline"/>
              <w:rPr>
                <w:rFonts w:ascii="Times New Roman" w:eastAsia="Times New Roman" w:hAnsi="Times New Roman" w:cs="Times New Roman"/>
                <w:color w:val="000000"/>
                <w:spacing w:val="2"/>
                <w:sz w:val="24"/>
                <w:szCs w:val="24"/>
                <w:lang w:val="kk-KZ" w:eastAsia="ru-RU"/>
              </w:rPr>
            </w:pPr>
            <w:r w:rsidRPr="00EC7598">
              <w:rPr>
                <w:rFonts w:ascii="Times New Roman" w:eastAsia="Times New Roman" w:hAnsi="Times New Roman" w:cs="Times New Roman"/>
                <w:color w:val="000000"/>
                <w:spacing w:val="2"/>
                <w:sz w:val="24"/>
                <w:szCs w:val="24"/>
                <w:lang w:val="kk-KZ" w:eastAsia="ru-RU"/>
              </w:rPr>
              <w:t>6</w:t>
            </w:r>
          </w:p>
        </w:tc>
        <w:tc>
          <w:tcPr>
            <w:tcW w:w="2728" w:type="pct"/>
            <w:shd w:val="clear" w:color="auto" w:fill="auto"/>
            <w:tcMar>
              <w:top w:w="45" w:type="dxa"/>
              <w:left w:w="75" w:type="dxa"/>
              <w:bottom w:w="45" w:type="dxa"/>
              <w:right w:w="75" w:type="dxa"/>
            </w:tcMar>
            <w:hideMark/>
          </w:tcPr>
          <w:p w14:paraId="16E3BBCB" w14:textId="77777777" w:rsidR="007143F6" w:rsidRPr="00EC7598" w:rsidRDefault="007143F6" w:rsidP="00225756">
            <w:pPr>
              <w:pStyle w:val="a3"/>
              <w:spacing w:before="0" w:beforeAutospacing="0" w:after="0" w:afterAutospacing="0"/>
              <w:textAlignment w:val="baseline"/>
              <w:rPr>
                <w:color w:val="000000"/>
                <w:spacing w:val="2"/>
                <w:lang w:val="kk-KZ"/>
              </w:rPr>
            </w:pPr>
            <w:r w:rsidRPr="00EC7598">
              <w:rPr>
                <w:color w:val="000000"/>
                <w:spacing w:val="2"/>
                <w:lang w:val="kk-KZ"/>
              </w:rPr>
              <w:t>Ғылыми, ғылыми-педагогикалық жұмыс өтілі</w:t>
            </w:r>
          </w:p>
        </w:tc>
        <w:tc>
          <w:tcPr>
            <w:tcW w:w="2064" w:type="pct"/>
            <w:shd w:val="clear" w:color="auto" w:fill="auto"/>
            <w:tcMar>
              <w:top w:w="45" w:type="dxa"/>
              <w:left w:w="75" w:type="dxa"/>
              <w:bottom w:w="45" w:type="dxa"/>
              <w:right w:w="75" w:type="dxa"/>
            </w:tcMar>
          </w:tcPr>
          <w:p w14:paraId="16E3BBCC" w14:textId="74312A1D" w:rsidR="007143F6" w:rsidRPr="00F81828" w:rsidRDefault="00EC51CC" w:rsidP="00F81828">
            <w:pPr>
              <w:rPr>
                <w:rFonts w:ascii="Times New Roman" w:hAnsi="Times New Roman" w:cs="Times New Roman"/>
                <w:sz w:val="24"/>
                <w:szCs w:val="24"/>
                <w:lang w:val="kk-KZ"/>
              </w:rPr>
            </w:pPr>
            <w:r w:rsidRPr="00EC51CC">
              <w:rPr>
                <w:rFonts w:ascii="Times New Roman" w:hAnsi="Times New Roman" w:cs="Times New Roman"/>
                <w:sz w:val="24"/>
                <w:szCs w:val="24"/>
                <w:lang w:val="kk-KZ"/>
              </w:rPr>
              <w:t>ғылыми-педагогикалық қызметі – 21 жыл, оның ішінде оқытушылық қызметте 7 жыл 8 ай (01.09.2003 ж. № 518/к</w:t>
            </w:r>
            <w:r>
              <w:rPr>
                <w:rFonts w:ascii="Times New Roman" w:hAnsi="Times New Roman" w:cs="Times New Roman"/>
                <w:sz w:val="24"/>
                <w:szCs w:val="24"/>
                <w:lang w:val="kk-KZ"/>
              </w:rPr>
              <w:t xml:space="preserve"> бұйрық</w:t>
            </w:r>
            <w:r w:rsidRPr="00EC51CC">
              <w:rPr>
                <w:rFonts w:ascii="Times New Roman" w:hAnsi="Times New Roman" w:cs="Times New Roman"/>
                <w:sz w:val="24"/>
                <w:szCs w:val="24"/>
                <w:lang w:val="kk-KZ"/>
              </w:rPr>
              <w:t>), ҚММУ химия курсы</w:t>
            </w:r>
            <w:r>
              <w:rPr>
                <w:rFonts w:ascii="Times New Roman" w:hAnsi="Times New Roman" w:cs="Times New Roman"/>
                <w:sz w:val="24"/>
                <w:szCs w:val="24"/>
                <w:lang w:val="kk-KZ"/>
              </w:rPr>
              <w:t xml:space="preserve">мен </w:t>
            </w:r>
            <w:r w:rsidRPr="00EC51CC">
              <w:rPr>
                <w:rFonts w:ascii="Times New Roman" w:hAnsi="Times New Roman" w:cs="Times New Roman"/>
                <w:sz w:val="24"/>
                <w:szCs w:val="24"/>
                <w:lang w:val="kk-KZ"/>
              </w:rPr>
              <w:t xml:space="preserve">фармацевтикалық пәндер кафедрасының доценті м.а. -7 </w:t>
            </w:r>
            <w:r>
              <w:rPr>
                <w:rFonts w:ascii="Times New Roman" w:hAnsi="Times New Roman" w:cs="Times New Roman"/>
                <w:sz w:val="24"/>
                <w:szCs w:val="24"/>
                <w:lang w:val="kk-KZ"/>
              </w:rPr>
              <w:t>жыл</w:t>
            </w:r>
            <w:r w:rsidRPr="00EC51CC">
              <w:rPr>
                <w:rFonts w:ascii="Times New Roman" w:hAnsi="Times New Roman" w:cs="Times New Roman"/>
                <w:sz w:val="24"/>
                <w:szCs w:val="24"/>
                <w:lang w:val="kk-KZ"/>
              </w:rPr>
              <w:t xml:space="preserve"> (№ 520/к 01.09.2011 ж.</w:t>
            </w:r>
            <w:r>
              <w:rPr>
                <w:rFonts w:ascii="Times New Roman" w:hAnsi="Times New Roman" w:cs="Times New Roman"/>
                <w:sz w:val="24"/>
                <w:szCs w:val="24"/>
                <w:lang w:val="kk-KZ"/>
              </w:rPr>
              <w:t xml:space="preserve"> бұйрық</w:t>
            </w:r>
            <w:r w:rsidRPr="00EC51CC">
              <w:rPr>
                <w:rFonts w:ascii="Times New Roman" w:hAnsi="Times New Roman" w:cs="Times New Roman"/>
                <w:sz w:val="24"/>
                <w:szCs w:val="24"/>
                <w:lang w:val="kk-KZ"/>
              </w:rPr>
              <w:t>), ҚММУ үздіксіз біліктілікті арттыру факультеті деканының орынбасары</w:t>
            </w:r>
            <w:r>
              <w:rPr>
                <w:rFonts w:ascii="Times New Roman" w:hAnsi="Times New Roman" w:cs="Times New Roman"/>
                <w:sz w:val="24"/>
                <w:szCs w:val="24"/>
                <w:lang w:val="kk-KZ"/>
              </w:rPr>
              <w:t>-</w:t>
            </w:r>
            <w:r w:rsidRPr="00EC51CC">
              <w:rPr>
                <w:rFonts w:ascii="Times New Roman" w:hAnsi="Times New Roman" w:cs="Times New Roman"/>
                <w:sz w:val="24"/>
                <w:szCs w:val="24"/>
                <w:lang w:val="kk-KZ"/>
              </w:rPr>
              <w:t>8 ай</w:t>
            </w:r>
            <w:r>
              <w:rPr>
                <w:rFonts w:ascii="Times New Roman" w:hAnsi="Times New Roman" w:cs="Times New Roman"/>
                <w:sz w:val="24"/>
                <w:szCs w:val="24"/>
                <w:lang w:val="kk-KZ"/>
              </w:rPr>
              <w:t>, (</w:t>
            </w:r>
            <w:r w:rsidRPr="00EC51CC">
              <w:rPr>
                <w:rFonts w:ascii="Times New Roman" w:hAnsi="Times New Roman" w:cs="Times New Roman"/>
                <w:sz w:val="24"/>
                <w:szCs w:val="24"/>
                <w:lang w:val="kk-KZ"/>
              </w:rPr>
              <w:t>04.02.2014 ж. 83/к</w:t>
            </w:r>
            <w:r>
              <w:rPr>
                <w:rFonts w:ascii="Times New Roman" w:hAnsi="Times New Roman" w:cs="Times New Roman"/>
                <w:sz w:val="24"/>
                <w:szCs w:val="24"/>
                <w:lang w:val="kk-KZ"/>
              </w:rPr>
              <w:t xml:space="preserve"> бұйрығы</w:t>
            </w:r>
            <w:r w:rsidRPr="00EC51CC">
              <w:rPr>
                <w:rFonts w:ascii="Times New Roman" w:hAnsi="Times New Roman" w:cs="Times New Roman"/>
                <w:sz w:val="24"/>
                <w:szCs w:val="24"/>
                <w:lang w:val="kk-KZ"/>
              </w:rPr>
              <w:t>), химия курсы</w:t>
            </w:r>
            <w:r>
              <w:rPr>
                <w:rFonts w:ascii="Times New Roman" w:hAnsi="Times New Roman" w:cs="Times New Roman"/>
                <w:sz w:val="24"/>
                <w:szCs w:val="24"/>
                <w:lang w:val="kk-KZ"/>
              </w:rPr>
              <w:t xml:space="preserve">мен </w:t>
            </w:r>
            <w:r w:rsidRPr="00EC51CC">
              <w:rPr>
                <w:rFonts w:ascii="Times New Roman" w:hAnsi="Times New Roman" w:cs="Times New Roman"/>
                <w:sz w:val="24"/>
                <w:szCs w:val="24"/>
                <w:lang w:val="kk-KZ"/>
              </w:rPr>
              <w:t>фармацевтикалық пәндер кафедрасының доценті – 1 жыл (28.08.2018 ж. № 1223/к</w:t>
            </w:r>
            <w:r>
              <w:rPr>
                <w:rFonts w:ascii="Times New Roman" w:hAnsi="Times New Roman" w:cs="Times New Roman"/>
                <w:sz w:val="24"/>
                <w:szCs w:val="24"/>
                <w:lang w:val="kk-KZ"/>
              </w:rPr>
              <w:t xml:space="preserve"> бұйрық</w:t>
            </w:r>
            <w:r w:rsidRPr="00EC51C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КеАҚ </w:t>
            </w:r>
            <w:r w:rsidRPr="00EC51CC">
              <w:rPr>
                <w:rFonts w:ascii="Times New Roman" w:hAnsi="Times New Roman" w:cs="Times New Roman"/>
                <w:sz w:val="24"/>
                <w:szCs w:val="24"/>
                <w:lang w:val="kk-KZ"/>
              </w:rPr>
              <w:t>«</w:t>
            </w:r>
            <w:r>
              <w:rPr>
                <w:rFonts w:ascii="Times New Roman" w:hAnsi="Times New Roman" w:cs="Times New Roman"/>
                <w:sz w:val="24"/>
                <w:szCs w:val="24"/>
                <w:lang w:val="kk-KZ"/>
              </w:rPr>
              <w:t>ҚМУ</w:t>
            </w:r>
            <w:r w:rsidRPr="00EC51CC">
              <w:rPr>
                <w:rFonts w:ascii="Times New Roman" w:hAnsi="Times New Roman" w:cs="Times New Roman"/>
                <w:sz w:val="24"/>
                <w:szCs w:val="24"/>
                <w:lang w:val="kk-KZ"/>
              </w:rPr>
              <w:t>» Фармация мектебінің доценті 5 жыл (№ 417 / к- қ 01.03.2019 ж.</w:t>
            </w:r>
            <w:r>
              <w:rPr>
                <w:rFonts w:ascii="Times New Roman" w:hAnsi="Times New Roman" w:cs="Times New Roman"/>
                <w:sz w:val="24"/>
                <w:szCs w:val="24"/>
                <w:lang w:val="kk-KZ"/>
              </w:rPr>
              <w:t xml:space="preserve"> бұйрық</w:t>
            </w:r>
            <w:r w:rsidRPr="00EC51CC">
              <w:rPr>
                <w:rFonts w:ascii="Times New Roman" w:hAnsi="Times New Roman" w:cs="Times New Roman"/>
                <w:sz w:val="24"/>
                <w:szCs w:val="24"/>
                <w:lang w:val="kk-KZ"/>
              </w:rPr>
              <w:t>).</w:t>
            </w:r>
          </w:p>
        </w:tc>
      </w:tr>
      <w:tr w:rsidR="007143F6" w:rsidRPr="00EC51CC" w14:paraId="16E3BBD1" w14:textId="77777777" w:rsidTr="000B0FD2">
        <w:tc>
          <w:tcPr>
            <w:tcW w:w="208" w:type="pct"/>
            <w:shd w:val="clear" w:color="auto" w:fill="auto"/>
            <w:tcMar>
              <w:top w:w="45" w:type="dxa"/>
              <w:left w:w="75" w:type="dxa"/>
              <w:bottom w:w="45" w:type="dxa"/>
              <w:right w:w="75" w:type="dxa"/>
            </w:tcMar>
            <w:hideMark/>
          </w:tcPr>
          <w:p w14:paraId="16E3BBCE" w14:textId="77777777" w:rsidR="007143F6" w:rsidRPr="00EC7598" w:rsidRDefault="007143F6" w:rsidP="00225756">
            <w:pPr>
              <w:spacing w:after="0" w:line="240" w:lineRule="auto"/>
              <w:jc w:val="center"/>
              <w:textAlignment w:val="baseline"/>
              <w:rPr>
                <w:rFonts w:ascii="Times New Roman" w:eastAsia="Times New Roman" w:hAnsi="Times New Roman" w:cs="Times New Roman"/>
                <w:color w:val="000000"/>
                <w:spacing w:val="2"/>
                <w:sz w:val="24"/>
                <w:szCs w:val="24"/>
                <w:lang w:val="kk-KZ" w:eastAsia="ru-RU"/>
              </w:rPr>
            </w:pPr>
            <w:r w:rsidRPr="00EC7598">
              <w:rPr>
                <w:rFonts w:ascii="Times New Roman" w:eastAsia="Times New Roman" w:hAnsi="Times New Roman" w:cs="Times New Roman"/>
                <w:color w:val="000000"/>
                <w:spacing w:val="2"/>
                <w:sz w:val="24"/>
                <w:szCs w:val="24"/>
                <w:lang w:val="kk-KZ" w:eastAsia="ru-RU"/>
              </w:rPr>
              <w:t>7</w:t>
            </w:r>
          </w:p>
        </w:tc>
        <w:tc>
          <w:tcPr>
            <w:tcW w:w="2728" w:type="pct"/>
            <w:shd w:val="clear" w:color="auto" w:fill="auto"/>
            <w:tcMar>
              <w:top w:w="45" w:type="dxa"/>
              <w:left w:w="75" w:type="dxa"/>
              <w:bottom w:w="45" w:type="dxa"/>
              <w:right w:w="75" w:type="dxa"/>
            </w:tcMar>
            <w:hideMark/>
          </w:tcPr>
          <w:p w14:paraId="16E3BBCF" w14:textId="77777777" w:rsidR="007143F6" w:rsidRPr="00EC7598" w:rsidRDefault="007143F6" w:rsidP="00225756">
            <w:pPr>
              <w:pStyle w:val="a3"/>
              <w:spacing w:before="0" w:beforeAutospacing="0" w:after="0" w:afterAutospacing="0"/>
              <w:textAlignment w:val="baseline"/>
              <w:rPr>
                <w:color w:val="000000"/>
                <w:spacing w:val="2"/>
                <w:lang w:val="kk-KZ"/>
              </w:rPr>
            </w:pPr>
            <w:r w:rsidRPr="00EC7598">
              <w:rPr>
                <w:color w:val="000000"/>
                <w:spacing w:val="2"/>
                <w:lang w:val="kk-KZ"/>
              </w:rPr>
              <w:t xml:space="preserve">Диссертация қорғағаннан/қауымдастырылған профессор (доцент) ғылыми атағын алғаннан </w:t>
            </w:r>
            <w:r w:rsidRPr="00EC7598">
              <w:rPr>
                <w:color w:val="000000"/>
                <w:spacing w:val="2"/>
                <w:lang w:val="kk-KZ"/>
              </w:rPr>
              <w:lastRenderedPageBreak/>
              <w:t>кейінгі ғылыми мақалалар, шығармашылық еңбектер саны</w:t>
            </w:r>
          </w:p>
        </w:tc>
        <w:tc>
          <w:tcPr>
            <w:tcW w:w="2064" w:type="pct"/>
            <w:shd w:val="clear" w:color="auto" w:fill="auto"/>
            <w:tcMar>
              <w:top w:w="45" w:type="dxa"/>
              <w:left w:w="75" w:type="dxa"/>
              <w:bottom w:w="45" w:type="dxa"/>
              <w:right w:w="75" w:type="dxa"/>
            </w:tcMar>
          </w:tcPr>
          <w:p w14:paraId="60FF2334" w14:textId="403B6137" w:rsidR="001D6179" w:rsidRDefault="00332B08" w:rsidP="00F81828">
            <w:pPr>
              <w:spacing w:after="0" w:line="240" w:lineRule="auto"/>
              <w:rPr>
                <w:rFonts w:ascii="Times New Roman" w:hAnsi="Times New Roman" w:cs="Times New Roman"/>
                <w:sz w:val="24"/>
                <w:szCs w:val="24"/>
                <w:lang w:val="kk-KZ"/>
              </w:rPr>
            </w:pPr>
            <w:r w:rsidRPr="00332B08">
              <w:rPr>
                <w:rStyle w:val="ezkurwreuab5ozgtqnkl"/>
                <w:rFonts w:ascii="Times New Roman" w:hAnsi="Times New Roman" w:cs="Times New Roman"/>
                <w:sz w:val="24"/>
                <w:szCs w:val="24"/>
                <w:lang w:val="kk-KZ"/>
              </w:rPr>
              <w:lastRenderedPageBreak/>
              <w:t>55</w:t>
            </w:r>
            <w:r w:rsidRPr="00332B08">
              <w:rPr>
                <w:rFonts w:ascii="Times New Roman" w:hAnsi="Times New Roman" w:cs="Times New Roman"/>
                <w:sz w:val="24"/>
                <w:szCs w:val="24"/>
                <w:lang w:val="kk-KZ"/>
              </w:rPr>
              <w:t xml:space="preserve"> - тен </w:t>
            </w:r>
            <w:r w:rsidRPr="00332B08">
              <w:rPr>
                <w:rStyle w:val="ezkurwreuab5ozgtqnkl"/>
                <w:rFonts w:ascii="Times New Roman" w:hAnsi="Times New Roman" w:cs="Times New Roman"/>
                <w:sz w:val="24"/>
                <w:szCs w:val="24"/>
                <w:lang w:val="kk-KZ"/>
              </w:rPr>
              <w:t>астам</w:t>
            </w:r>
            <w:r w:rsidRPr="00332B08">
              <w:rPr>
                <w:rFonts w:ascii="Times New Roman" w:hAnsi="Times New Roman" w:cs="Times New Roman"/>
                <w:sz w:val="24"/>
                <w:szCs w:val="24"/>
                <w:lang w:val="kk-KZ"/>
              </w:rPr>
              <w:t xml:space="preserve">, </w:t>
            </w:r>
            <w:r w:rsidRPr="00332B08">
              <w:rPr>
                <w:rStyle w:val="ezkurwreuab5ozgtqnkl"/>
                <w:rFonts w:ascii="Times New Roman" w:hAnsi="Times New Roman" w:cs="Times New Roman"/>
                <w:sz w:val="24"/>
                <w:szCs w:val="24"/>
                <w:lang w:val="kk-KZ"/>
              </w:rPr>
              <w:t>уәкілетті</w:t>
            </w:r>
            <w:r w:rsidRPr="00332B08">
              <w:rPr>
                <w:rFonts w:ascii="Times New Roman" w:hAnsi="Times New Roman" w:cs="Times New Roman"/>
                <w:sz w:val="24"/>
                <w:szCs w:val="24"/>
                <w:lang w:val="kk-KZ"/>
              </w:rPr>
              <w:t xml:space="preserve"> </w:t>
            </w:r>
            <w:r w:rsidRPr="00332B08">
              <w:rPr>
                <w:rStyle w:val="ezkurwreuab5ozgtqnkl"/>
                <w:rFonts w:ascii="Times New Roman" w:hAnsi="Times New Roman" w:cs="Times New Roman"/>
                <w:sz w:val="24"/>
                <w:szCs w:val="24"/>
                <w:lang w:val="kk-KZ"/>
              </w:rPr>
              <w:t>орган</w:t>
            </w:r>
            <w:r w:rsidRPr="00332B08">
              <w:rPr>
                <w:rFonts w:ascii="Times New Roman" w:hAnsi="Times New Roman" w:cs="Times New Roman"/>
                <w:sz w:val="24"/>
                <w:szCs w:val="24"/>
                <w:lang w:val="kk-KZ"/>
              </w:rPr>
              <w:t xml:space="preserve"> </w:t>
            </w:r>
            <w:r w:rsidRPr="00332B08">
              <w:rPr>
                <w:rStyle w:val="ezkurwreuab5ozgtqnkl"/>
                <w:rFonts w:ascii="Times New Roman" w:hAnsi="Times New Roman" w:cs="Times New Roman"/>
                <w:sz w:val="24"/>
                <w:szCs w:val="24"/>
                <w:lang w:val="kk-KZ"/>
              </w:rPr>
              <w:t>ұсынған</w:t>
            </w:r>
            <w:r w:rsidRPr="00332B08">
              <w:rPr>
                <w:rFonts w:ascii="Times New Roman" w:hAnsi="Times New Roman" w:cs="Times New Roman"/>
                <w:sz w:val="24"/>
                <w:szCs w:val="24"/>
                <w:lang w:val="kk-KZ"/>
              </w:rPr>
              <w:t xml:space="preserve"> </w:t>
            </w:r>
            <w:r w:rsidRPr="00332B08">
              <w:rPr>
                <w:rStyle w:val="ezkurwreuab5ozgtqnkl"/>
                <w:rFonts w:ascii="Times New Roman" w:hAnsi="Times New Roman" w:cs="Times New Roman"/>
                <w:sz w:val="24"/>
                <w:szCs w:val="24"/>
                <w:lang w:val="kk-KZ"/>
              </w:rPr>
              <w:t>басылымдарда</w:t>
            </w:r>
            <w:r w:rsidRPr="00332B08">
              <w:rPr>
                <w:rFonts w:ascii="Times New Roman" w:hAnsi="Times New Roman" w:cs="Times New Roman"/>
                <w:sz w:val="24"/>
                <w:szCs w:val="24"/>
                <w:lang w:val="kk-KZ"/>
              </w:rPr>
              <w:t xml:space="preserve"> </w:t>
            </w:r>
            <w:r w:rsidRPr="00332B08">
              <w:rPr>
                <w:rStyle w:val="ezkurwreuab5ozgtqnkl"/>
                <w:rFonts w:ascii="Times New Roman" w:hAnsi="Times New Roman" w:cs="Times New Roman"/>
                <w:sz w:val="24"/>
                <w:szCs w:val="24"/>
                <w:lang w:val="kk-KZ"/>
              </w:rPr>
              <w:t>–</w:t>
            </w:r>
            <w:r w:rsidRPr="00332B08">
              <w:rPr>
                <w:rFonts w:ascii="Times New Roman" w:hAnsi="Times New Roman" w:cs="Times New Roman"/>
                <w:sz w:val="24"/>
                <w:szCs w:val="24"/>
                <w:lang w:val="kk-KZ"/>
              </w:rPr>
              <w:t xml:space="preserve"> </w:t>
            </w:r>
            <w:r w:rsidR="00AC0D9C">
              <w:rPr>
                <w:rFonts w:ascii="Times New Roman" w:hAnsi="Times New Roman" w:cs="Times New Roman"/>
                <w:sz w:val="24"/>
                <w:szCs w:val="24"/>
                <w:lang w:val="kk-KZ"/>
              </w:rPr>
              <w:t>6</w:t>
            </w:r>
            <w:r w:rsidRPr="00332B08">
              <w:rPr>
                <w:rStyle w:val="ezkurwreuab5ozgtqnkl"/>
                <w:rFonts w:ascii="Times New Roman" w:hAnsi="Times New Roman" w:cs="Times New Roman"/>
                <w:sz w:val="24"/>
                <w:szCs w:val="24"/>
                <w:lang w:val="kk-KZ"/>
              </w:rPr>
              <w:t>,</w:t>
            </w:r>
            <w:r w:rsidRPr="00332B08">
              <w:rPr>
                <w:rFonts w:ascii="Times New Roman" w:hAnsi="Times New Roman" w:cs="Times New Roman"/>
                <w:sz w:val="24"/>
                <w:szCs w:val="24"/>
                <w:lang w:val="kk-KZ"/>
              </w:rPr>
              <w:t xml:space="preserve"> </w:t>
            </w:r>
            <w:r w:rsidRPr="00332B08">
              <w:rPr>
                <w:rFonts w:ascii="Times New Roman" w:hAnsi="Times New Roman" w:cs="Times New Roman"/>
                <w:sz w:val="24"/>
                <w:szCs w:val="24"/>
                <w:lang w:val="kk-KZ"/>
              </w:rPr>
              <w:lastRenderedPageBreak/>
              <w:t xml:space="preserve">Clarivate Analytics (Clarivate Analytics) </w:t>
            </w:r>
            <w:r w:rsidRPr="00332B08">
              <w:rPr>
                <w:rStyle w:val="ezkurwreuab5ozgtqnkl"/>
                <w:rFonts w:ascii="Times New Roman" w:hAnsi="Times New Roman" w:cs="Times New Roman"/>
                <w:sz w:val="24"/>
                <w:szCs w:val="24"/>
                <w:lang w:val="kk-KZ"/>
              </w:rPr>
              <w:t>(Web</w:t>
            </w:r>
            <w:r w:rsidRPr="00332B08">
              <w:rPr>
                <w:rFonts w:ascii="Times New Roman" w:hAnsi="Times New Roman" w:cs="Times New Roman"/>
                <w:sz w:val="24"/>
                <w:szCs w:val="24"/>
                <w:lang w:val="kk-KZ"/>
              </w:rPr>
              <w:t xml:space="preserve"> </w:t>
            </w:r>
            <w:r w:rsidRPr="00332B08">
              <w:rPr>
                <w:rStyle w:val="ezkurwreuab5ozgtqnkl"/>
                <w:rFonts w:ascii="Times New Roman" w:hAnsi="Times New Roman" w:cs="Times New Roman"/>
                <w:sz w:val="24"/>
                <w:szCs w:val="24"/>
                <w:lang w:val="kk-KZ"/>
              </w:rPr>
              <w:t>of</w:t>
            </w:r>
            <w:r w:rsidRPr="00332B08">
              <w:rPr>
                <w:rFonts w:ascii="Times New Roman" w:hAnsi="Times New Roman" w:cs="Times New Roman"/>
                <w:sz w:val="24"/>
                <w:szCs w:val="24"/>
                <w:lang w:val="kk-KZ"/>
              </w:rPr>
              <w:t xml:space="preserve"> </w:t>
            </w:r>
            <w:r w:rsidRPr="00332B08">
              <w:rPr>
                <w:rStyle w:val="ezkurwreuab5ozgtqnkl"/>
                <w:rFonts w:ascii="Times New Roman" w:hAnsi="Times New Roman" w:cs="Times New Roman"/>
                <w:sz w:val="24"/>
                <w:szCs w:val="24"/>
                <w:lang w:val="kk-KZ"/>
              </w:rPr>
              <w:t>Science</w:t>
            </w:r>
            <w:r w:rsidRPr="00332B08">
              <w:rPr>
                <w:rFonts w:ascii="Times New Roman" w:hAnsi="Times New Roman" w:cs="Times New Roman"/>
                <w:sz w:val="24"/>
                <w:szCs w:val="24"/>
                <w:lang w:val="kk-KZ"/>
              </w:rPr>
              <w:t xml:space="preserve"> </w:t>
            </w:r>
            <w:r w:rsidRPr="00332B08">
              <w:rPr>
                <w:rStyle w:val="ezkurwreuab5ozgtqnkl"/>
                <w:rFonts w:ascii="Times New Roman" w:hAnsi="Times New Roman" w:cs="Times New Roman"/>
                <w:sz w:val="24"/>
                <w:szCs w:val="24"/>
                <w:lang w:val="kk-KZ"/>
              </w:rPr>
              <w:t>Core</w:t>
            </w:r>
            <w:r w:rsidRPr="00332B08">
              <w:rPr>
                <w:rFonts w:ascii="Times New Roman" w:hAnsi="Times New Roman" w:cs="Times New Roman"/>
                <w:sz w:val="24"/>
                <w:szCs w:val="24"/>
                <w:lang w:val="kk-KZ"/>
              </w:rPr>
              <w:t xml:space="preserve"> </w:t>
            </w:r>
            <w:r w:rsidRPr="00332B08">
              <w:rPr>
                <w:rStyle w:val="ezkurwreuab5ozgtqnkl"/>
                <w:rFonts w:ascii="Times New Roman" w:hAnsi="Times New Roman" w:cs="Times New Roman"/>
                <w:sz w:val="24"/>
                <w:szCs w:val="24"/>
                <w:lang w:val="kk-KZ"/>
              </w:rPr>
              <w:t>Collection,</w:t>
            </w:r>
            <w:r w:rsidRPr="00332B08">
              <w:rPr>
                <w:rFonts w:ascii="Times New Roman" w:hAnsi="Times New Roman" w:cs="Times New Roman"/>
                <w:sz w:val="24"/>
                <w:szCs w:val="24"/>
                <w:lang w:val="kk-KZ"/>
              </w:rPr>
              <w:t xml:space="preserve"> </w:t>
            </w:r>
            <w:r w:rsidRPr="00332B08">
              <w:rPr>
                <w:rStyle w:val="ezkurwreuab5ozgtqnkl"/>
                <w:rFonts w:ascii="Times New Roman" w:hAnsi="Times New Roman" w:cs="Times New Roman"/>
                <w:sz w:val="24"/>
                <w:szCs w:val="24"/>
                <w:lang w:val="kk-KZ"/>
              </w:rPr>
              <w:t>Clarivate</w:t>
            </w:r>
            <w:r w:rsidRPr="00332B08">
              <w:rPr>
                <w:rFonts w:ascii="Times New Roman" w:hAnsi="Times New Roman" w:cs="Times New Roman"/>
                <w:sz w:val="24"/>
                <w:szCs w:val="24"/>
                <w:lang w:val="kk-KZ"/>
              </w:rPr>
              <w:t xml:space="preserve"> </w:t>
            </w:r>
            <w:r w:rsidRPr="00332B08">
              <w:rPr>
                <w:rStyle w:val="ezkurwreuab5ozgtqnkl"/>
                <w:rFonts w:ascii="Times New Roman" w:hAnsi="Times New Roman" w:cs="Times New Roman"/>
                <w:sz w:val="24"/>
                <w:szCs w:val="24"/>
                <w:lang w:val="kk-KZ"/>
              </w:rPr>
              <w:t>Analytics</w:t>
            </w:r>
            <w:r w:rsidRPr="00332B08">
              <w:rPr>
                <w:rFonts w:ascii="Times New Roman" w:hAnsi="Times New Roman" w:cs="Times New Roman"/>
                <w:sz w:val="24"/>
                <w:szCs w:val="24"/>
                <w:lang w:val="kk-KZ"/>
              </w:rPr>
              <w:t xml:space="preserve"> </w:t>
            </w:r>
            <w:r w:rsidRPr="00332B08">
              <w:rPr>
                <w:rStyle w:val="ezkurwreuab5ozgtqnkl"/>
                <w:rFonts w:ascii="Times New Roman" w:hAnsi="Times New Roman" w:cs="Times New Roman"/>
                <w:sz w:val="24"/>
                <w:szCs w:val="24"/>
                <w:lang w:val="kk-KZ"/>
              </w:rPr>
              <w:t>(Сайнс</w:t>
            </w:r>
            <w:r w:rsidRPr="00332B08">
              <w:rPr>
                <w:rFonts w:ascii="Times New Roman" w:hAnsi="Times New Roman" w:cs="Times New Roman"/>
                <w:sz w:val="24"/>
                <w:szCs w:val="24"/>
                <w:lang w:val="kk-KZ"/>
              </w:rPr>
              <w:t xml:space="preserve"> </w:t>
            </w:r>
            <w:r w:rsidRPr="00332B08">
              <w:rPr>
                <w:rStyle w:val="ezkurwreuab5ozgtqnkl"/>
                <w:rFonts w:ascii="Times New Roman" w:hAnsi="Times New Roman" w:cs="Times New Roman"/>
                <w:sz w:val="24"/>
                <w:szCs w:val="24"/>
                <w:lang w:val="kk-KZ"/>
              </w:rPr>
              <w:t>Кор</w:t>
            </w:r>
            <w:r w:rsidRPr="00332B08">
              <w:rPr>
                <w:rFonts w:ascii="Times New Roman" w:hAnsi="Times New Roman" w:cs="Times New Roman"/>
                <w:sz w:val="24"/>
                <w:szCs w:val="24"/>
                <w:lang w:val="kk-KZ"/>
              </w:rPr>
              <w:t xml:space="preserve"> collection </w:t>
            </w:r>
            <w:r w:rsidRPr="00332B08">
              <w:rPr>
                <w:rStyle w:val="ezkurwreuab5ozgtqnkl"/>
                <w:rFonts w:ascii="Times New Roman" w:hAnsi="Times New Roman" w:cs="Times New Roman"/>
                <w:sz w:val="24"/>
                <w:szCs w:val="24"/>
                <w:lang w:val="kk-KZ"/>
              </w:rPr>
              <w:t>веб</w:t>
            </w:r>
            <w:r w:rsidRPr="00332B08">
              <w:rPr>
                <w:rFonts w:ascii="Times New Roman" w:hAnsi="Times New Roman" w:cs="Times New Roman"/>
                <w:sz w:val="24"/>
                <w:szCs w:val="24"/>
                <w:lang w:val="kk-KZ"/>
              </w:rPr>
              <w:t>-</w:t>
            </w:r>
            <w:r w:rsidRPr="00332B08">
              <w:rPr>
                <w:rStyle w:val="ezkurwreuab5ozgtqnkl"/>
                <w:rFonts w:ascii="Times New Roman" w:hAnsi="Times New Roman" w:cs="Times New Roman"/>
                <w:sz w:val="24"/>
                <w:szCs w:val="24"/>
                <w:lang w:val="kk-KZ"/>
              </w:rPr>
              <w:t>сайты,</w:t>
            </w:r>
            <w:r w:rsidRPr="00332B08">
              <w:rPr>
                <w:rFonts w:ascii="Times New Roman" w:hAnsi="Times New Roman" w:cs="Times New Roman"/>
                <w:sz w:val="24"/>
                <w:szCs w:val="24"/>
                <w:lang w:val="kk-KZ"/>
              </w:rPr>
              <w:t xml:space="preserve"> </w:t>
            </w:r>
            <w:r w:rsidRPr="00332B08">
              <w:rPr>
                <w:rStyle w:val="ezkurwreuab5ozgtqnkl"/>
                <w:rFonts w:ascii="Times New Roman" w:hAnsi="Times New Roman" w:cs="Times New Roman"/>
                <w:sz w:val="24"/>
                <w:szCs w:val="24"/>
                <w:lang w:val="kk-KZ"/>
              </w:rPr>
              <w:t>Кларивэйт</w:t>
            </w:r>
            <w:r w:rsidRPr="00332B08">
              <w:rPr>
                <w:rFonts w:ascii="Times New Roman" w:hAnsi="Times New Roman" w:cs="Times New Roman"/>
                <w:sz w:val="24"/>
                <w:szCs w:val="24"/>
                <w:lang w:val="kk-KZ"/>
              </w:rPr>
              <w:t xml:space="preserve"> </w:t>
            </w:r>
            <w:r w:rsidRPr="00332B08">
              <w:rPr>
                <w:rStyle w:val="ezkurwreuab5ozgtqnkl"/>
                <w:rFonts w:ascii="Times New Roman" w:hAnsi="Times New Roman" w:cs="Times New Roman"/>
                <w:sz w:val="24"/>
                <w:szCs w:val="24"/>
                <w:lang w:val="kk-KZ"/>
              </w:rPr>
              <w:t>Аналитикс)),</w:t>
            </w:r>
            <w:r w:rsidRPr="00332B08">
              <w:rPr>
                <w:rFonts w:ascii="Times New Roman" w:hAnsi="Times New Roman" w:cs="Times New Roman"/>
                <w:sz w:val="24"/>
                <w:szCs w:val="24"/>
                <w:lang w:val="kk-KZ"/>
              </w:rPr>
              <w:t xml:space="preserve"> </w:t>
            </w:r>
            <w:r w:rsidRPr="00332B08">
              <w:rPr>
                <w:rStyle w:val="ezkurwreuab5ozgtqnkl"/>
                <w:rFonts w:ascii="Times New Roman" w:hAnsi="Times New Roman" w:cs="Times New Roman"/>
                <w:sz w:val="24"/>
                <w:szCs w:val="24"/>
                <w:lang w:val="kk-KZ"/>
              </w:rPr>
              <w:t>Scopus</w:t>
            </w:r>
            <w:r w:rsidRPr="00332B08">
              <w:rPr>
                <w:rFonts w:ascii="Times New Roman" w:hAnsi="Times New Roman" w:cs="Times New Roman"/>
                <w:sz w:val="24"/>
                <w:szCs w:val="24"/>
                <w:lang w:val="kk-KZ"/>
              </w:rPr>
              <w:t xml:space="preserve"> </w:t>
            </w:r>
            <w:r w:rsidRPr="00332B08">
              <w:rPr>
                <w:rStyle w:val="ezkurwreuab5ozgtqnkl"/>
                <w:rFonts w:ascii="Times New Roman" w:hAnsi="Times New Roman" w:cs="Times New Roman"/>
                <w:sz w:val="24"/>
                <w:szCs w:val="24"/>
                <w:lang w:val="kk-KZ"/>
              </w:rPr>
              <w:t>(Скопус)</w:t>
            </w:r>
            <w:r w:rsidRPr="00332B08">
              <w:rPr>
                <w:rFonts w:ascii="Times New Roman" w:hAnsi="Times New Roman" w:cs="Times New Roman"/>
                <w:sz w:val="24"/>
                <w:szCs w:val="24"/>
                <w:lang w:val="kk-KZ"/>
              </w:rPr>
              <w:t xml:space="preserve"> </w:t>
            </w:r>
            <w:r w:rsidRPr="00332B08">
              <w:rPr>
                <w:rStyle w:val="ezkurwreuab5ozgtqnkl"/>
                <w:rFonts w:ascii="Times New Roman" w:hAnsi="Times New Roman" w:cs="Times New Roman"/>
                <w:sz w:val="24"/>
                <w:szCs w:val="24"/>
                <w:lang w:val="kk-KZ"/>
              </w:rPr>
              <w:t>немесе</w:t>
            </w:r>
            <w:r w:rsidRPr="00332B08">
              <w:rPr>
                <w:rFonts w:ascii="Times New Roman" w:hAnsi="Times New Roman" w:cs="Times New Roman"/>
                <w:sz w:val="24"/>
                <w:szCs w:val="24"/>
                <w:lang w:val="kk-KZ"/>
              </w:rPr>
              <w:t xml:space="preserve"> </w:t>
            </w:r>
            <w:r w:rsidRPr="00332B08">
              <w:rPr>
                <w:rStyle w:val="ezkurwreuab5ozgtqnkl"/>
                <w:rFonts w:ascii="Times New Roman" w:hAnsi="Times New Roman" w:cs="Times New Roman"/>
                <w:sz w:val="24"/>
                <w:szCs w:val="24"/>
                <w:lang w:val="kk-KZ"/>
              </w:rPr>
              <w:t>JSTOR</w:t>
            </w:r>
            <w:r w:rsidRPr="00332B08">
              <w:rPr>
                <w:rFonts w:ascii="Times New Roman" w:hAnsi="Times New Roman" w:cs="Times New Roman"/>
                <w:sz w:val="24"/>
                <w:szCs w:val="24"/>
                <w:lang w:val="kk-KZ"/>
              </w:rPr>
              <w:t xml:space="preserve"> </w:t>
            </w:r>
            <w:r w:rsidRPr="00332B08">
              <w:rPr>
                <w:rStyle w:val="ezkurwreuab5ozgtqnkl"/>
                <w:rFonts w:ascii="Times New Roman" w:hAnsi="Times New Roman" w:cs="Times New Roman"/>
                <w:sz w:val="24"/>
                <w:szCs w:val="24"/>
                <w:lang w:val="kk-KZ"/>
              </w:rPr>
              <w:t>(ДЖЕЙСТОР)</w:t>
            </w:r>
            <w:r w:rsidRPr="00332B08">
              <w:rPr>
                <w:rFonts w:ascii="Times New Roman" w:hAnsi="Times New Roman" w:cs="Times New Roman"/>
                <w:sz w:val="24"/>
                <w:szCs w:val="24"/>
                <w:lang w:val="kk-KZ"/>
              </w:rPr>
              <w:t xml:space="preserve"> </w:t>
            </w:r>
            <w:r w:rsidRPr="00332B08">
              <w:rPr>
                <w:rStyle w:val="ezkurwreuab5ozgtqnkl"/>
                <w:rFonts w:ascii="Times New Roman" w:hAnsi="Times New Roman" w:cs="Times New Roman"/>
                <w:sz w:val="24"/>
                <w:szCs w:val="24"/>
                <w:lang w:val="kk-KZ"/>
              </w:rPr>
              <w:t>базаларына</w:t>
            </w:r>
            <w:r w:rsidRPr="00332B08">
              <w:rPr>
                <w:rFonts w:ascii="Times New Roman" w:hAnsi="Times New Roman" w:cs="Times New Roman"/>
                <w:sz w:val="24"/>
                <w:szCs w:val="24"/>
                <w:lang w:val="kk-KZ"/>
              </w:rPr>
              <w:t xml:space="preserve"> </w:t>
            </w:r>
            <w:r w:rsidRPr="00332B08">
              <w:rPr>
                <w:rStyle w:val="ezkurwreuab5ozgtqnkl"/>
                <w:rFonts w:ascii="Times New Roman" w:hAnsi="Times New Roman" w:cs="Times New Roman"/>
                <w:sz w:val="24"/>
                <w:szCs w:val="24"/>
                <w:lang w:val="kk-KZ"/>
              </w:rPr>
              <w:t>кіретін</w:t>
            </w:r>
            <w:r w:rsidRPr="00332B08">
              <w:rPr>
                <w:rFonts w:ascii="Times New Roman" w:hAnsi="Times New Roman" w:cs="Times New Roman"/>
                <w:sz w:val="24"/>
                <w:szCs w:val="24"/>
                <w:lang w:val="kk-KZ"/>
              </w:rPr>
              <w:t xml:space="preserve"> </w:t>
            </w:r>
            <w:r w:rsidRPr="00332B08">
              <w:rPr>
                <w:rStyle w:val="ezkurwreuab5ozgtqnkl"/>
                <w:rFonts w:ascii="Times New Roman" w:hAnsi="Times New Roman" w:cs="Times New Roman"/>
                <w:sz w:val="24"/>
                <w:szCs w:val="24"/>
                <w:lang w:val="kk-KZ"/>
              </w:rPr>
              <w:t>ғылыми</w:t>
            </w:r>
            <w:r w:rsidRPr="00332B08">
              <w:rPr>
                <w:rFonts w:ascii="Times New Roman" w:hAnsi="Times New Roman" w:cs="Times New Roman"/>
                <w:sz w:val="24"/>
                <w:szCs w:val="24"/>
                <w:lang w:val="kk-KZ"/>
              </w:rPr>
              <w:t xml:space="preserve"> </w:t>
            </w:r>
            <w:r w:rsidRPr="00332B08">
              <w:rPr>
                <w:rStyle w:val="ezkurwreuab5ozgtqnkl"/>
                <w:rFonts w:ascii="Times New Roman" w:hAnsi="Times New Roman" w:cs="Times New Roman"/>
                <w:sz w:val="24"/>
                <w:szCs w:val="24"/>
                <w:lang w:val="kk-KZ"/>
              </w:rPr>
              <w:t>журналдарда-7</w:t>
            </w:r>
            <w:r w:rsidR="001D6179">
              <w:rPr>
                <w:rStyle w:val="ezkurwreuab5ozgtqnkl"/>
                <w:rFonts w:ascii="Times New Roman" w:hAnsi="Times New Roman" w:cs="Times New Roman"/>
                <w:sz w:val="24"/>
                <w:szCs w:val="24"/>
                <w:lang w:val="kk-KZ"/>
              </w:rPr>
              <w:t>, о</w:t>
            </w:r>
            <w:r w:rsidR="001D6179" w:rsidRPr="001D6179">
              <w:rPr>
                <w:rStyle w:val="ezkurwreuab5ozgtqnkl"/>
                <w:rFonts w:ascii="Times New Roman" w:hAnsi="Times New Roman" w:cs="Times New Roman"/>
                <w:sz w:val="24"/>
                <w:szCs w:val="24"/>
                <w:lang w:val="kk-KZ"/>
              </w:rPr>
              <w:t>ның ішінде Q1 журналында 1 мақала (86%); 1 мақала Q</w:t>
            </w:r>
            <w:r w:rsidR="001D6179">
              <w:rPr>
                <w:rStyle w:val="ezkurwreuab5ozgtqnkl"/>
                <w:rFonts w:ascii="Times New Roman" w:hAnsi="Times New Roman" w:cs="Times New Roman"/>
                <w:sz w:val="24"/>
                <w:szCs w:val="24"/>
                <w:lang w:val="kk-KZ"/>
              </w:rPr>
              <w:t>2</w:t>
            </w:r>
            <w:r w:rsidR="001D6179" w:rsidRPr="001D6179">
              <w:rPr>
                <w:rStyle w:val="ezkurwreuab5ozgtqnkl"/>
                <w:rFonts w:ascii="Times New Roman" w:hAnsi="Times New Roman" w:cs="Times New Roman"/>
                <w:sz w:val="24"/>
                <w:szCs w:val="24"/>
                <w:lang w:val="kk-KZ"/>
              </w:rPr>
              <w:t xml:space="preserve"> (57%); 5 мақала Q</w:t>
            </w:r>
            <w:r w:rsidR="001D6179">
              <w:rPr>
                <w:rStyle w:val="ezkurwreuab5ozgtqnkl"/>
                <w:rFonts w:ascii="Times New Roman" w:hAnsi="Times New Roman" w:cs="Times New Roman"/>
                <w:sz w:val="24"/>
                <w:szCs w:val="24"/>
                <w:lang w:val="kk-KZ"/>
              </w:rPr>
              <w:t>2</w:t>
            </w:r>
            <w:r w:rsidR="001D6179" w:rsidRPr="001D6179">
              <w:rPr>
                <w:rStyle w:val="ezkurwreuab5ozgtqnkl"/>
                <w:rFonts w:ascii="Times New Roman" w:hAnsi="Times New Roman" w:cs="Times New Roman"/>
                <w:sz w:val="24"/>
                <w:szCs w:val="24"/>
                <w:lang w:val="kk-KZ"/>
              </w:rPr>
              <w:t xml:space="preserve"> (50%).</w:t>
            </w:r>
          </w:p>
          <w:p w14:paraId="0CCC8404" w14:textId="36F6738F" w:rsidR="001D6179" w:rsidRPr="001D6179" w:rsidRDefault="001D6179" w:rsidP="00F81828">
            <w:pPr>
              <w:spacing w:after="0" w:line="240" w:lineRule="auto"/>
              <w:rPr>
                <w:rStyle w:val="ezkurwreuab5ozgtqnkl"/>
                <w:rFonts w:ascii="Times New Roman" w:hAnsi="Times New Roman" w:cs="Times New Roman"/>
                <w:sz w:val="24"/>
                <w:szCs w:val="24"/>
                <w:lang w:val="kk-KZ"/>
              </w:rPr>
            </w:pPr>
            <w:r w:rsidRPr="001D6179">
              <w:rPr>
                <w:rStyle w:val="ezkurwreuab5ozgtqnkl"/>
                <w:rFonts w:ascii="Times New Roman" w:hAnsi="Times New Roman" w:cs="Times New Roman"/>
                <w:sz w:val="24"/>
                <w:szCs w:val="24"/>
                <w:lang w:val="kk-KZ"/>
              </w:rPr>
              <w:t>Уәкілетті орган ұсынған журналдарда 6 мақала.</w:t>
            </w:r>
          </w:p>
          <w:p w14:paraId="1CF13FF5" w14:textId="77777777" w:rsidR="001D6179" w:rsidRPr="001D6179" w:rsidRDefault="001D6179" w:rsidP="00F81828">
            <w:pPr>
              <w:spacing w:after="0" w:line="240" w:lineRule="auto"/>
              <w:rPr>
                <w:rStyle w:val="ezkurwreuab5ozgtqnkl"/>
                <w:rFonts w:ascii="Times New Roman" w:hAnsi="Times New Roman" w:cs="Times New Roman"/>
                <w:sz w:val="24"/>
                <w:szCs w:val="24"/>
                <w:lang w:val="kk-KZ"/>
              </w:rPr>
            </w:pPr>
            <w:r w:rsidRPr="001D6179">
              <w:rPr>
                <w:rStyle w:val="ezkurwreuab5ozgtqnkl"/>
                <w:rFonts w:ascii="Times New Roman" w:hAnsi="Times New Roman" w:cs="Times New Roman"/>
                <w:sz w:val="24"/>
                <w:szCs w:val="24"/>
                <w:lang w:val="kk-KZ"/>
              </w:rPr>
              <w:t>Мерзімді басылымдарда 5 мақала</w:t>
            </w:r>
          </w:p>
          <w:p w14:paraId="6E2F5DD0" w14:textId="77777777" w:rsidR="001D6179" w:rsidRPr="001D6179" w:rsidRDefault="001D6179" w:rsidP="00F81828">
            <w:pPr>
              <w:spacing w:after="0" w:line="240" w:lineRule="auto"/>
              <w:rPr>
                <w:rStyle w:val="ezkurwreuab5ozgtqnkl"/>
                <w:rFonts w:ascii="Times New Roman" w:hAnsi="Times New Roman" w:cs="Times New Roman"/>
                <w:sz w:val="24"/>
                <w:szCs w:val="24"/>
                <w:lang w:val="kk-KZ"/>
              </w:rPr>
            </w:pPr>
            <w:r w:rsidRPr="001D6179">
              <w:rPr>
                <w:rStyle w:val="ezkurwreuab5ozgtqnkl"/>
                <w:rFonts w:ascii="Times New Roman" w:hAnsi="Times New Roman" w:cs="Times New Roman"/>
                <w:sz w:val="24"/>
                <w:szCs w:val="24"/>
                <w:lang w:val="kk-KZ"/>
              </w:rPr>
              <w:t>Мәліметтер қорына енгізілмеген жарияланымдар:</w:t>
            </w:r>
          </w:p>
          <w:p w14:paraId="16E3BBD0" w14:textId="2A2EDD2A" w:rsidR="007143F6" w:rsidRPr="00332B08" w:rsidRDefault="001D6179" w:rsidP="00F81828">
            <w:pPr>
              <w:spacing w:after="0" w:line="240" w:lineRule="auto"/>
              <w:rPr>
                <w:rFonts w:ascii="Times New Roman" w:hAnsi="Times New Roman" w:cs="Times New Roman"/>
                <w:color w:val="000000"/>
                <w:spacing w:val="2"/>
                <w:sz w:val="24"/>
                <w:szCs w:val="24"/>
                <w:lang w:val="kk-KZ"/>
              </w:rPr>
            </w:pPr>
            <w:r w:rsidRPr="001D6179">
              <w:rPr>
                <w:rStyle w:val="ezkurwreuab5ozgtqnkl"/>
                <w:rFonts w:ascii="Times New Roman" w:hAnsi="Times New Roman" w:cs="Times New Roman"/>
                <w:sz w:val="24"/>
                <w:szCs w:val="24"/>
                <w:lang w:val="kk-KZ"/>
              </w:rPr>
              <w:t>Пайдалы модельге Қазақстан Республикасының патенті 01.11.2023 № 8783.</w:t>
            </w:r>
          </w:p>
        </w:tc>
      </w:tr>
      <w:tr w:rsidR="003E40F1" w:rsidRPr="00EC51CC" w14:paraId="16E3BBD5" w14:textId="77777777" w:rsidTr="000B0FD2">
        <w:tc>
          <w:tcPr>
            <w:tcW w:w="208" w:type="pct"/>
            <w:shd w:val="clear" w:color="auto" w:fill="auto"/>
            <w:tcMar>
              <w:top w:w="45" w:type="dxa"/>
              <w:left w:w="75" w:type="dxa"/>
              <w:bottom w:w="45" w:type="dxa"/>
              <w:right w:w="75" w:type="dxa"/>
            </w:tcMar>
            <w:hideMark/>
          </w:tcPr>
          <w:p w14:paraId="16E3BBD2" w14:textId="77777777" w:rsidR="003E40F1" w:rsidRPr="00EC7598" w:rsidRDefault="003E40F1" w:rsidP="00225756">
            <w:pPr>
              <w:spacing w:after="0" w:line="240" w:lineRule="auto"/>
              <w:jc w:val="center"/>
              <w:textAlignment w:val="baseline"/>
              <w:rPr>
                <w:rFonts w:ascii="Times New Roman" w:eastAsia="Times New Roman" w:hAnsi="Times New Roman" w:cs="Times New Roman"/>
                <w:color w:val="000000"/>
                <w:spacing w:val="2"/>
                <w:sz w:val="24"/>
                <w:szCs w:val="24"/>
                <w:lang w:val="kk-KZ" w:eastAsia="ru-RU"/>
              </w:rPr>
            </w:pPr>
            <w:r w:rsidRPr="00EC7598">
              <w:rPr>
                <w:rFonts w:ascii="Times New Roman" w:eastAsia="Times New Roman" w:hAnsi="Times New Roman" w:cs="Times New Roman"/>
                <w:color w:val="000000"/>
                <w:spacing w:val="2"/>
                <w:sz w:val="24"/>
                <w:szCs w:val="24"/>
                <w:lang w:val="kk-KZ" w:eastAsia="ru-RU"/>
              </w:rPr>
              <w:lastRenderedPageBreak/>
              <w:t>8</w:t>
            </w:r>
          </w:p>
        </w:tc>
        <w:tc>
          <w:tcPr>
            <w:tcW w:w="2728" w:type="pct"/>
            <w:shd w:val="clear" w:color="auto" w:fill="auto"/>
            <w:tcMar>
              <w:top w:w="45" w:type="dxa"/>
              <w:left w:w="75" w:type="dxa"/>
              <w:bottom w:w="45" w:type="dxa"/>
              <w:right w:w="75" w:type="dxa"/>
            </w:tcMar>
            <w:hideMark/>
          </w:tcPr>
          <w:p w14:paraId="16E3BBD3" w14:textId="77777777" w:rsidR="003E40F1" w:rsidRPr="00EC7598" w:rsidRDefault="007143F6" w:rsidP="00225756">
            <w:pPr>
              <w:spacing w:after="0" w:line="240" w:lineRule="auto"/>
              <w:textAlignment w:val="baseline"/>
              <w:rPr>
                <w:rFonts w:ascii="Times New Roman" w:eastAsia="Times New Roman" w:hAnsi="Times New Roman" w:cs="Times New Roman"/>
                <w:color w:val="000000"/>
                <w:spacing w:val="2"/>
                <w:sz w:val="24"/>
                <w:szCs w:val="24"/>
                <w:lang w:val="kk-KZ" w:eastAsia="ru-RU"/>
              </w:rPr>
            </w:pPr>
            <w:r w:rsidRPr="00EC7598">
              <w:rPr>
                <w:rFonts w:ascii="Times New Roman" w:hAnsi="Times New Roman" w:cs="Times New Roman"/>
                <w:color w:val="000000"/>
                <w:spacing w:val="2"/>
                <w:sz w:val="24"/>
                <w:szCs w:val="24"/>
                <w:shd w:val="clear" w:color="auto" w:fill="FFFFFF"/>
                <w:lang w:val="kk-KZ"/>
              </w:rPr>
              <w:t>Соңғы 5 жылда басылған монографиялар, оқулықтар, жеке жазылған оқу (оқу-әдістемелік) құралдар саны</w:t>
            </w:r>
          </w:p>
        </w:tc>
        <w:tc>
          <w:tcPr>
            <w:tcW w:w="2064" w:type="pct"/>
            <w:shd w:val="clear" w:color="auto" w:fill="auto"/>
            <w:tcMar>
              <w:top w:w="45" w:type="dxa"/>
              <w:left w:w="75" w:type="dxa"/>
              <w:bottom w:w="45" w:type="dxa"/>
              <w:right w:w="75" w:type="dxa"/>
            </w:tcMar>
          </w:tcPr>
          <w:p w14:paraId="16E3BBD4" w14:textId="38B63F29" w:rsidR="003E40F1" w:rsidRPr="00332B08" w:rsidRDefault="0072060B" w:rsidP="00F81828">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жоқ</w:t>
            </w:r>
          </w:p>
        </w:tc>
      </w:tr>
      <w:tr w:rsidR="003E40F1" w:rsidRPr="00EC51CC" w14:paraId="16E3BBD9" w14:textId="77777777" w:rsidTr="000B0FD2">
        <w:tc>
          <w:tcPr>
            <w:tcW w:w="208" w:type="pct"/>
            <w:shd w:val="clear" w:color="auto" w:fill="auto"/>
            <w:tcMar>
              <w:top w:w="45" w:type="dxa"/>
              <w:left w:w="75" w:type="dxa"/>
              <w:bottom w:w="45" w:type="dxa"/>
              <w:right w:w="75" w:type="dxa"/>
            </w:tcMar>
            <w:hideMark/>
          </w:tcPr>
          <w:p w14:paraId="16E3BBD6" w14:textId="77777777" w:rsidR="003E40F1" w:rsidRPr="00EC7598" w:rsidRDefault="003E40F1" w:rsidP="00225756">
            <w:pPr>
              <w:spacing w:after="0" w:line="240" w:lineRule="auto"/>
              <w:jc w:val="center"/>
              <w:textAlignment w:val="baseline"/>
              <w:rPr>
                <w:rFonts w:ascii="Times New Roman" w:eastAsia="Times New Roman" w:hAnsi="Times New Roman" w:cs="Times New Roman"/>
                <w:color w:val="000000"/>
                <w:spacing w:val="2"/>
                <w:sz w:val="24"/>
                <w:szCs w:val="24"/>
                <w:lang w:val="kk-KZ" w:eastAsia="ru-RU"/>
              </w:rPr>
            </w:pPr>
            <w:r w:rsidRPr="00EC7598">
              <w:rPr>
                <w:rFonts w:ascii="Times New Roman" w:eastAsia="Times New Roman" w:hAnsi="Times New Roman" w:cs="Times New Roman"/>
                <w:color w:val="000000"/>
                <w:spacing w:val="2"/>
                <w:sz w:val="24"/>
                <w:szCs w:val="24"/>
                <w:lang w:val="kk-KZ" w:eastAsia="ru-RU"/>
              </w:rPr>
              <w:t>9</w:t>
            </w:r>
          </w:p>
        </w:tc>
        <w:tc>
          <w:tcPr>
            <w:tcW w:w="2728" w:type="pct"/>
            <w:shd w:val="clear" w:color="auto" w:fill="auto"/>
            <w:tcMar>
              <w:top w:w="45" w:type="dxa"/>
              <w:left w:w="75" w:type="dxa"/>
              <w:bottom w:w="45" w:type="dxa"/>
              <w:right w:w="75" w:type="dxa"/>
            </w:tcMar>
            <w:hideMark/>
          </w:tcPr>
          <w:p w14:paraId="16E3BBD7" w14:textId="77777777" w:rsidR="003E40F1" w:rsidRPr="00EC7598" w:rsidRDefault="007143F6" w:rsidP="00225756">
            <w:pPr>
              <w:spacing w:after="0" w:line="240" w:lineRule="auto"/>
              <w:textAlignment w:val="baseline"/>
              <w:rPr>
                <w:rFonts w:ascii="Times New Roman" w:eastAsia="Times New Roman" w:hAnsi="Times New Roman" w:cs="Times New Roman"/>
                <w:color w:val="000000"/>
                <w:spacing w:val="2"/>
                <w:sz w:val="24"/>
                <w:szCs w:val="24"/>
                <w:lang w:val="kk-KZ" w:eastAsia="ru-RU"/>
              </w:rPr>
            </w:pPr>
            <w:r w:rsidRPr="00EC7598">
              <w:rPr>
                <w:rFonts w:ascii="Times New Roman" w:hAnsi="Times New Roman" w:cs="Times New Roman"/>
                <w:color w:val="000000"/>
                <w:spacing w:val="2"/>
                <w:sz w:val="24"/>
                <w:szCs w:val="24"/>
                <w:shd w:val="clear" w:color="auto" w:fill="FFFFFF"/>
                <w:lang w:val="kk-KZ"/>
              </w:rPr>
              <w:t>Оның басшылығымен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тұлғалар</w:t>
            </w:r>
          </w:p>
        </w:tc>
        <w:tc>
          <w:tcPr>
            <w:tcW w:w="2064" w:type="pct"/>
            <w:shd w:val="clear" w:color="auto" w:fill="auto"/>
            <w:tcMar>
              <w:top w:w="45" w:type="dxa"/>
              <w:left w:w="75" w:type="dxa"/>
              <w:bottom w:w="45" w:type="dxa"/>
              <w:right w:w="75" w:type="dxa"/>
            </w:tcMar>
          </w:tcPr>
          <w:p w14:paraId="16E3BBD8" w14:textId="561AA508" w:rsidR="003E40F1" w:rsidRPr="00EC7598" w:rsidRDefault="0072060B" w:rsidP="0072060B">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жоқ</w:t>
            </w:r>
          </w:p>
        </w:tc>
      </w:tr>
      <w:tr w:rsidR="003E40F1" w:rsidRPr="00EC51CC" w14:paraId="16E3BBDD" w14:textId="77777777" w:rsidTr="000B0FD2">
        <w:tc>
          <w:tcPr>
            <w:tcW w:w="208" w:type="pct"/>
            <w:shd w:val="clear" w:color="auto" w:fill="auto"/>
            <w:tcMar>
              <w:top w:w="45" w:type="dxa"/>
              <w:left w:w="75" w:type="dxa"/>
              <w:bottom w:w="45" w:type="dxa"/>
              <w:right w:w="75" w:type="dxa"/>
            </w:tcMar>
            <w:hideMark/>
          </w:tcPr>
          <w:p w14:paraId="16E3BBDA" w14:textId="77777777" w:rsidR="003E40F1" w:rsidRPr="00EC7598" w:rsidRDefault="003E40F1" w:rsidP="00225756">
            <w:pPr>
              <w:spacing w:after="0" w:line="240" w:lineRule="auto"/>
              <w:jc w:val="center"/>
              <w:textAlignment w:val="baseline"/>
              <w:rPr>
                <w:rFonts w:ascii="Times New Roman" w:eastAsia="Times New Roman" w:hAnsi="Times New Roman" w:cs="Times New Roman"/>
                <w:color w:val="000000"/>
                <w:spacing w:val="2"/>
                <w:sz w:val="24"/>
                <w:szCs w:val="24"/>
                <w:lang w:val="kk-KZ" w:eastAsia="ru-RU"/>
              </w:rPr>
            </w:pPr>
            <w:r w:rsidRPr="00EC7598">
              <w:rPr>
                <w:rFonts w:ascii="Times New Roman" w:eastAsia="Times New Roman" w:hAnsi="Times New Roman" w:cs="Times New Roman"/>
                <w:color w:val="000000"/>
                <w:spacing w:val="2"/>
                <w:sz w:val="24"/>
                <w:szCs w:val="24"/>
                <w:lang w:val="kk-KZ" w:eastAsia="ru-RU"/>
              </w:rPr>
              <w:t>10</w:t>
            </w:r>
          </w:p>
        </w:tc>
        <w:tc>
          <w:tcPr>
            <w:tcW w:w="2728" w:type="pct"/>
            <w:shd w:val="clear" w:color="auto" w:fill="auto"/>
            <w:tcMar>
              <w:top w:w="45" w:type="dxa"/>
              <w:left w:w="75" w:type="dxa"/>
              <w:bottom w:w="45" w:type="dxa"/>
              <w:right w:w="75" w:type="dxa"/>
            </w:tcMar>
            <w:hideMark/>
          </w:tcPr>
          <w:p w14:paraId="16E3BBDB" w14:textId="77777777" w:rsidR="003E40F1" w:rsidRPr="00EC7598" w:rsidRDefault="007143F6" w:rsidP="00225756">
            <w:pPr>
              <w:spacing w:after="0" w:line="240" w:lineRule="auto"/>
              <w:textAlignment w:val="baseline"/>
              <w:rPr>
                <w:rFonts w:ascii="Times New Roman" w:eastAsia="Times New Roman" w:hAnsi="Times New Roman" w:cs="Times New Roman"/>
                <w:color w:val="000000"/>
                <w:spacing w:val="2"/>
                <w:sz w:val="24"/>
                <w:szCs w:val="24"/>
                <w:lang w:val="kk-KZ" w:eastAsia="ru-RU"/>
              </w:rPr>
            </w:pPr>
            <w:r w:rsidRPr="00EC7598">
              <w:rPr>
                <w:rFonts w:ascii="Times New Roman" w:hAnsi="Times New Roman" w:cs="Times New Roman"/>
                <w:color w:val="000000"/>
                <w:spacing w:val="2"/>
                <w:sz w:val="24"/>
                <w:szCs w:val="24"/>
                <w:shd w:val="clear" w:color="auto" w:fill="FFFFFF"/>
                <w:lang w:val="kk-KZ"/>
              </w:rPr>
              <w:t>Оның жетекшілігімен даярланған республикалық, халықаралық, шетелдік конкурстардың, көрмелердің, фестивальдардың, сыйлықтардың, олимпиадалардың лауреаттары, жүлдегерлері</w:t>
            </w:r>
          </w:p>
        </w:tc>
        <w:tc>
          <w:tcPr>
            <w:tcW w:w="2064" w:type="pct"/>
            <w:shd w:val="clear" w:color="auto" w:fill="auto"/>
            <w:tcMar>
              <w:top w:w="45" w:type="dxa"/>
              <w:left w:w="75" w:type="dxa"/>
              <w:bottom w:w="45" w:type="dxa"/>
              <w:right w:w="75" w:type="dxa"/>
            </w:tcMar>
          </w:tcPr>
          <w:p w14:paraId="16E3BBDC" w14:textId="72C13C30" w:rsidR="003E40F1" w:rsidRPr="00EC7598" w:rsidRDefault="0072060B" w:rsidP="00225756">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жоқ</w:t>
            </w:r>
          </w:p>
        </w:tc>
      </w:tr>
      <w:tr w:rsidR="003E40F1" w:rsidRPr="00EC51CC" w14:paraId="16E3BBE1" w14:textId="77777777" w:rsidTr="000B0FD2">
        <w:tc>
          <w:tcPr>
            <w:tcW w:w="208" w:type="pct"/>
            <w:shd w:val="clear" w:color="auto" w:fill="auto"/>
            <w:tcMar>
              <w:top w:w="45" w:type="dxa"/>
              <w:left w:w="75" w:type="dxa"/>
              <w:bottom w:w="45" w:type="dxa"/>
              <w:right w:w="75" w:type="dxa"/>
            </w:tcMar>
            <w:hideMark/>
          </w:tcPr>
          <w:p w14:paraId="16E3BBDE" w14:textId="77777777" w:rsidR="003E40F1" w:rsidRPr="00EC7598" w:rsidRDefault="003E40F1" w:rsidP="00225756">
            <w:pPr>
              <w:spacing w:after="0" w:line="240" w:lineRule="auto"/>
              <w:jc w:val="center"/>
              <w:textAlignment w:val="baseline"/>
              <w:rPr>
                <w:rFonts w:ascii="Times New Roman" w:eastAsia="Times New Roman" w:hAnsi="Times New Roman" w:cs="Times New Roman"/>
                <w:color w:val="000000"/>
                <w:spacing w:val="2"/>
                <w:sz w:val="24"/>
                <w:szCs w:val="24"/>
                <w:lang w:val="kk-KZ" w:eastAsia="ru-RU"/>
              </w:rPr>
            </w:pPr>
            <w:r w:rsidRPr="00EC7598">
              <w:rPr>
                <w:rFonts w:ascii="Times New Roman" w:eastAsia="Times New Roman" w:hAnsi="Times New Roman" w:cs="Times New Roman"/>
                <w:color w:val="000000"/>
                <w:spacing w:val="2"/>
                <w:sz w:val="24"/>
                <w:szCs w:val="24"/>
                <w:lang w:val="kk-KZ" w:eastAsia="ru-RU"/>
              </w:rPr>
              <w:t>11</w:t>
            </w:r>
          </w:p>
        </w:tc>
        <w:tc>
          <w:tcPr>
            <w:tcW w:w="2728" w:type="pct"/>
            <w:shd w:val="clear" w:color="auto" w:fill="auto"/>
            <w:tcMar>
              <w:top w:w="45" w:type="dxa"/>
              <w:left w:w="75" w:type="dxa"/>
              <w:bottom w:w="45" w:type="dxa"/>
              <w:right w:w="75" w:type="dxa"/>
            </w:tcMar>
            <w:hideMark/>
          </w:tcPr>
          <w:p w14:paraId="16E3BBDF" w14:textId="77777777" w:rsidR="003E40F1" w:rsidRPr="00EC7598" w:rsidRDefault="007143F6" w:rsidP="00225756">
            <w:pPr>
              <w:spacing w:after="0" w:line="240" w:lineRule="auto"/>
              <w:textAlignment w:val="baseline"/>
              <w:rPr>
                <w:rFonts w:ascii="Times New Roman" w:eastAsia="Times New Roman" w:hAnsi="Times New Roman" w:cs="Times New Roman"/>
                <w:color w:val="000000"/>
                <w:spacing w:val="2"/>
                <w:sz w:val="24"/>
                <w:szCs w:val="24"/>
                <w:lang w:val="kk-KZ" w:eastAsia="ru-RU"/>
              </w:rPr>
            </w:pPr>
            <w:r w:rsidRPr="00EC7598">
              <w:rPr>
                <w:rFonts w:ascii="Times New Roman" w:hAnsi="Times New Roman" w:cs="Times New Roman"/>
                <w:color w:val="000000"/>
                <w:spacing w:val="2"/>
                <w:sz w:val="24"/>
                <w:szCs w:val="24"/>
                <w:shd w:val="clear" w:color="auto" w:fill="FFFFFF"/>
                <w:lang w:val="kk-KZ"/>
              </w:rPr>
              <w:t>Оның жетекшілігімен даярланған Дүниежүзілік универсиадалардың, Азия чемпионаттарының және Азия ойындарының чемпиондары, Еуропа, әлем және Олимпиада ойындарының чемпиондары немесе жүлдегерлері</w:t>
            </w:r>
          </w:p>
        </w:tc>
        <w:tc>
          <w:tcPr>
            <w:tcW w:w="2064" w:type="pct"/>
            <w:shd w:val="clear" w:color="auto" w:fill="auto"/>
            <w:tcMar>
              <w:top w:w="45" w:type="dxa"/>
              <w:left w:w="75" w:type="dxa"/>
              <w:bottom w:w="45" w:type="dxa"/>
              <w:right w:w="75" w:type="dxa"/>
            </w:tcMar>
          </w:tcPr>
          <w:p w14:paraId="16E3BBE0" w14:textId="3043F621" w:rsidR="003E40F1" w:rsidRPr="00EC7598" w:rsidRDefault="0072060B" w:rsidP="00225756">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жоқ</w:t>
            </w:r>
          </w:p>
        </w:tc>
      </w:tr>
      <w:tr w:rsidR="003E40F1" w:rsidRPr="00342D6F" w14:paraId="16E3BBE5" w14:textId="77777777" w:rsidTr="000B0FD2">
        <w:tc>
          <w:tcPr>
            <w:tcW w:w="208" w:type="pct"/>
            <w:shd w:val="clear" w:color="auto" w:fill="auto"/>
            <w:tcMar>
              <w:top w:w="45" w:type="dxa"/>
              <w:left w:w="75" w:type="dxa"/>
              <w:bottom w:w="45" w:type="dxa"/>
              <w:right w:w="75" w:type="dxa"/>
            </w:tcMar>
            <w:hideMark/>
          </w:tcPr>
          <w:p w14:paraId="16E3BBE2" w14:textId="77777777" w:rsidR="003E40F1" w:rsidRPr="00EC7598" w:rsidRDefault="003E40F1" w:rsidP="00225756">
            <w:pPr>
              <w:spacing w:after="0" w:line="240" w:lineRule="auto"/>
              <w:jc w:val="center"/>
              <w:textAlignment w:val="baseline"/>
              <w:rPr>
                <w:rFonts w:ascii="Times New Roman" w:eastAsia="Times New Roman" w:hAnsi="Times New Roman" w:cs="Times New Roman"/>
                <w:color w:val="000000"/>
                <w:spacing w:val="2"/>
                <w:sz w:val="24"/>
                <w:szCs w:val="24"/>
                <w:lang w:val="kk-KZ" w:eastAsia="ru-RU"/>
              </w:rPr>
            </w:pPr>
            <w:r w:rsidRPr="00EC7598">
              <w:rPr>
                <w:rFonts w:ascii="Times New Roman" w:eastAsia="Times New Roman" w:hAnsi="Times New Roman" w:cs="Times New Roman"/>
                <w:color w:val="000000"/>
                <w:spacing w:val="2"/>
                <w:sz w:val="24"/>
                <w:szCs w:val="24"/>
                <w:lang w:val="kk-KZ" w:eastAsia="ru-RU"/>
              </w:rPr>
              <w:t>12</w:t>
            </w:r>
          </w:p>
        </w:tc>
        <w:tc>
          <w:tcPr>
            <w:tcW w:w="2728" w:type="pct"/>
            <w:shd w:val="clear" w:color="auto" w:fill="auto"/>
            <w:tcMar>
              <w:top w:w="45" w:type="dxa"/>
              <w:left w:w="75" w:type="dxa"/>
              <w:bottom w:w="45" w:type="dxa"/>
              <w:right w:w="75" w:type="dxa"/>
            </w:tcMar>
            <w:hideMark/>
          </w:tcPr>
          <w:p w14:paraId="16E3BBE3" w14:textId="77777777" w:rsidR="003E40F1" w:rsidRPr="00EC7598" w:rsidRDefault="007143F6" w:rsidP="00225756">
            <w:pPr>
              <w:spacing w:after="0" w:line="240" w:lineRule="auto"/>
              <w:textAlignment w:val="baseline"/>
              <w:rPr>
                <w:rFonts w:ascii="Times New Roman" w:eastAsia="Times New Roman" w:hAnsi="Times New Roman" w:cs="Times New Roman"/>
                <w:color w:val="000000"/>
                <w:spacing w:val="2"/>
                <w:sz w:val="24"/>
                <w:szCs w:val="24"/>
                <w:lang w:val="kk-KZ" w:eastAsia="ru-RU"/>
              </w:rPr>
            </w:pPr>
            <w:r w:rsidRPr="00EC7598">
              <w:rPr>
                <w:rFonts w:ascii="Times New Roman" w:hAnsi="Times New Roman" w:cs="Times New Roman"/>
                <w:color w:val="000000"/>
                <w:spacing w:val="2"/>
                <w:sz w:val="24"/>
                <w:szCs w:val="24"/>
                <w:shd w:val="clear" w:color="auto" w:fill="FFFFFF"/>
                <w:lang w:val="kk-KZ"/>
              </w:rPr>
              <w:t>Қосымша ақпарат</w:t>
            </w:r>
          </w:p>
        </w:tc>
        <w:tc>
          <w:tcPr>
            <w:tcW w:w="2064" w:type="pct"/>
            <w:shd w:val="clear" w:color="auto" w:fill="auto"/>
            <w:tcMar>
              <w:top w:w="45" w:type="dxa"/>
              <w:left w:w="75" w:type="dxa"/>
              <w:bottom w:w="45" w:type="dxa"/>
              <w:right w:w="75" w:type="dxa"/>
            </w:tcMar>
          </w:tcPr>
          <w:p w14:paraId="4F4B772E" w14:textId="77777777" w:rsidR="00E30569" w:rsidRPr="00332B08" w:rsidRDefault="00E30569" w:rsidP="00F81828">
            <w:pPr>
              <w:spacing w:after="0" w:line="240" w:lineRule="auto"/>
              <w:rPr>
                <w:rFonts w:ascii="Times New Roman" w:hAnsi="Times New Roman" w:cs="Times New Roman"/>
                <w:sz w:val="24"/>
                <w:szCs w:val="24"/>
                <w:lang w:val="kk-KZ"/>
              </w:rPr>
            </w:pPr>
            <w:r w:rsidRPr="00332B08">
              <w:rPr>
                <w:rStyle w:val="ezkurwreuab5ozgtqnkl"/>
                <w:rFonts w:ascii="Times New Roman" w:hAnsi="Times New Roman" w:cs="Times New Roman"/>
                <w:sz w:val="24"/>
                <w:szCs w:val="24"/>
                <w:lang w:val="kk-KZ"/>
              </w:rPr>
              <w:t>1.</w:t>
            </w:r>
            <w:r w:rsidRPr="00332B08">
              <w:rPr>
                <w:rFonts w:ascii="Times New Roman" w:hAnsi="Times New Roman" w:cs="Times New Roman"/>
                <w:sz w:val="24"/>
                <w:szCs w:val="24"/>
                <w:lang w:val="kk-KZ"/>
              </w:rPr>
              <w:t xml:space="preserve"> </w:t>
            </w:r>
            <w:r w:rsidRPr="00332B08">
              <w:rPr>
                <w:rStyle w:val="ezkurwreuab5ozgtqnkl"/>
                <w:rFonts w:ascii="Times New Roman" w:hAnsi="Times New Roman" w:cs="Times New Roman"/>
                <w:sz w:val="24"/>
                <w:szCs w:val="24"/>
                <w:lang w:val="kk-KZ"/>
              </w:rPr>
              <w:t>"Фармацевтикалық</w:t>
            </w:r>
            <w:r w:rsidRPr="00332B08">
              <w:rPr>
                <w:rFonts w:ascii="Times New Roman" w:hAnsi="Times New Roman" w:cs="Times New Roman"/>
                <w:sz w:val="24"/>
                <w:szCs w:val="24"/>
                <w:lang w:val="kk-KZ"/>
              </w:rPr>
              <w:t xml:space="preserve"> </w:t>
            </w:r>
            <w:r w:rsidRPr="00332B08">
              <w:rPr>
                <w:rStyle w:val="ezkurwreuab5ozgtqnkl"/>
                <w:rFonts w:ascii="Times New Roman" w:hAnsi="Times New Roman" w:cs="Times New Roman"/>
                <w:sz w:val="24"/>
                <w:szCs w:val="24"/>
                <w:lang w:val="kk-KZ"/>
              </w:rPr>
              <w:t>өндіріс</w:t>
            </w:r>
            <w:r w:rsidRPr="00332B08">
              <w:rPr>
                <w:rFonts w:ascii="Times New Roman" w:hAnsi="Times New Roman" w:cs="Times New Roman"/>
                <w:sz w:val="24"/>
                <w:szCs w:val="24"/>
                <w:lang w:val="kk-KZ"/>
              </w:rPr>
              <w:t xml:space="preserve"> </w:t>
            </w:r>
            <w:r w:rsidRPr="00332B08">
              <w:rPr>
                <w:rStyle w:val="ezkurwreuab5ozgtqnkl"/>
                <w:rFonts w:ascii="Times New Roman" w:hAnsi="Times New Roman" w:cs="Times New Roman"/>
                <w:sz w:val="24"/>
                <w:szCs w:val="24"/>
                <w:lang w:val="kk-KZ"/>
              </w:rPr>
              <w:t>технологиясы</w:t>
            </w:r>
            <w:r w:rsidRPr="00332B08">
              <w:rPr>
                <w:rFonts w:ascii="Times New Roman" w:hAnsi="Times New Roman" w:cs="Times New Roman"/>
                <w:sz w:val="24"/>
                <w:szCs w:val="24"/>
                <w:lang w:val="kk-KZ"/>
              </w:rPr>
              <w:t xml:space="preserve"> </w:t>
            </w:r>
            <w:r w:rsidRPr="00332B08">
              <w:rPr>
                <w:rStyle w:val="ezkurwreuab5ozgtqnkl"/>
                <w:rFonts w:ascii="Times New Roman" w:hAnsi="Times New Roman" w:cs="Times New Roman"/>
                <w:sz w:val="24"/>
                <w:szCs w:val="24"/>
                <w:lang w:val="kk-KZ"/>
              </w:rPr>
              <w:t>мамандығының</w:t>
            </w:r>
            <w:r w:rsidRPr="00332B08">
              <w:rPr>
                <w:rFonts w:ascii="Times New Roman" w:hAnsi="Times New Roman" w:cs="Times New Roman"/>
                <w:sz w:val="24"/>
                <w:szCs w:val="24"/>
                <w:lang w:val="kk-KZ"/>
              </w:rPr>
              <w:t xml:space="preserve"> </w:t>
            </w:r>
            <w:r w:rsidRPr="00332B08">
              <w:rPr>
                <w:rStyle w:val="ezkurwreuab5ozgtqnkl"/>
                <w:rFonts w:ascii="Times New Roman" w:hAnsi="Times New Roman" w:cs="Times New Roman"/>
                <w:sz w:val="24"/>
                <w:szCs w:val="24"/>
                <w:lang w:val="kk-KZ"/>
              </w:rPr>
              <w:t>паспорты"әзірлеу</w:t>
            </w:r>
            <w:r w:rsidRPr="00332B08">
              <w:rPr>
                <w:rFonts w:ascii="Times New Roman" w:hAnsi="Times New Roman" w:cs="Times New Roman"/>
                <w:sz w:val="24"/>
                <w:szCs w:val="24"/>
                <w:lang w:val="kk-KZ"/>
              </w:rPr>
              <w:t xml:space="preserve"> </w:t>
            </w:r>
            <w:r w:rsidRPr="00332B08">
              <w:rPr>
                <w:rStyle w:val="ezkurwreuab5ozgtqnkl"/>
                <w:rFonts w:ascii="Times New Roman" w:hAnsi="Times New Roman" w:cs="Times New Roman"/>
                <w:sz w:val="24"/>
                <w:szCs w:val="24"/>
                <w:lang w:val="kk-KZ"/>
              </w:rPr>
              <w:t>жөніндегі</w:t>
            </w:r>
            <w:r w:rsidRPr="00332B08">
              <w:rPr>
                <w:rFonts w:ascii="Times New Roman" w:hAnsi="Times New Roman" w:cs="Times New Roman"/>
                <w:sz w:val="24"/>
                <w:szCs w:val="24"/>
                <w:lang w:val="kk-KZ"/>
              </w:rPr>
              <w:t xml:space="preserve"> </w:t>
            </w:r>
            <w:r w:rsidRPr="00332B08">
              <w:rPr>
                <w:rStyle w:val="ezkurwreuab5ozgtqnkl"/>
                <w:rFonts w:ascii="Times New Roman" w:hAnsi="Times New Roman" w:cs="Times New Roman"/>
                <w:sz w:val="24"/>
                <w:szCs w:val="24"/>
                <w:lang w:val="kk-KZ"/>
              </w:rPr>
              <w:t>жұмыс</w:t>
            </w:r>
            <w:r w:rsidRPr="00332B08">
              <w:rPr>
                <w:rFonts w:ascii="Times New Roman" w:hAnsi="Times New Roman" w:cs="Times New Roman"/>
                <w:sz w:val="24"/>
                <w:szCs w:val="24"/>
                <w:lang w:val="kk-KZ"/>
              </w:rPr>
              <w:t xml:space="preserve"> </w:t>
            </w:r>
            <w:r w:rsidRPr="00332B08">
              <w:rPr>
                <w:rStyle w:val="ezkurwreuab5ozgtqnkl"/>
                <w:rFonts w:ascii="Times New Roman" w:hAnsi="Times New Roman" w:cs="Times New Roman"/>
                <w:sz w:val="24"/>
                <w:szCs w:val="24"/>
                <w:lang w:val="kk-KZ"/>
              </w:rPr>
              <w:t>тобында</w:t>
            </w:r>
            <w:r w:rsidRPr="00332B08">
              <w:rPr>
                <w:rFonts w:ascii="Times New Roman" w:hAnsi="Times New Roman" w:cs="Times New Roman"/>
                <w:sz w:val="24"/>
                <w:szCs w:val="24"/>
                <w:lang w:val="kk-KZ"/>
              </w:rPr>
              <w:t xml:space="preserve"> жұмыс істеу</w:t>
            </w:r>
            <w:r w:rsidRPr="00332B08">
              <w:rPr>
                <w:rStyle w:val="ezkurwreuab5ozgtqnkl"/>
                <w:rFonts w:ascii="Times New Roman" w:hAnsi="Times New Roman" w:cs="Times New Roman"/>
                <w:sz w:val="24"/>
                <w:szCs w:val="24"/>
                <w:lang w:val="kk-KZ"/>
              </w:rPr>
              <w:t>.</w:t>
            </w:r>
            <w:r w:rsidRPr="00332B08">
              <w:rPr>
                <w:rFonts w:ascii="Times New Roman" w:hAnsi="Times New Roman" w:cs="Times New Roman"/>
                <w:sz w:val="24"/>
                <w:szCs w:val="24"/>
                <w:lang w:val="kk-KZ"/>
              </w:rPr>
              <w:t xml:space="preserve"> </w:t>
            </w:r>
          </w:p>
          <w:p w14:paraId="209213ED" w14:textId="77777777" w:rsidR="00E30569" w:rsidRPr="00332B08" w:rsidRDefault="00E30569" w:rsidP="00F81828">
            <w:pPr>
              <w:spacing w:after="0" w:line="240" w:lineRule="auto"/>
              <w:rPr>
                <w:rFonts w:ascii="Times New Roman" w:hAnsi="Times New Roman" w:cs="Times New Roman"/>
                <w:sz w:val="24"/>
                <w:szCs w:val="24"/>
                <w:lang w:val="kk-KZ"/>
              </w:rPr>
            </w:pPr>
            <w:r w:rsidRPr="00332B08">
              <w:rPr>
                <w:rStyle w:val="ezkurwreuab5ozgtqnkl"/>
                <w:rFonts w:ascii="Times New Roman" w:hAnsi="Times New Roman" w:cs="Times New Roman"/>
                <w:sz w:val="24"/>
                <w:szCs w:val="24"/>
                <w:lang w:val="kk-KZ"/>
              </w:rPr>
              <w:t>2.</w:t>
            </w:r>
            <w:r w:rsidRPr="00332B08">
              <w:rPr>
                <w:rFonts w:ascii="Times New Roman" w:hAnsi="Times New Roman" w:cs="Times New Roman"/>
                <w:sz w:val="24"/>
                <w:szCs w:val="24"/>
                <w:lang w:val="kk-KZ"/>
              </w:rPr>
              <w:t xml:space="preserve"> </w:t>
            </w:r>
            <w:r w:rsidRPr="00332B08">
              <w:rPr>
                <w:rStyle w:val="ezkurwreuab5ozgtqnkl"/>
                <w:rFonts w:ascii="Times New Roman" w:hAnsi="Times New Roman" w:cs="Times New Roman"/>
                <w:sz w:val="24"/>
                <w:szCs w:val="24"/>
                <w:lang w:val="kk-KZ"/>
              </w:rPr>
              <w:t>Ғылыми</w:t>
            </w:r>
            <w:r w:rsidRPr="00332B08">
              <w:rPr>
                <w:rFonts w:ascii="Times New Roman" w:hAnsi="Times New Roman" w:cs="Times New Roman"/>
                <w:sz w:val="24"/>
                <w:szCs w:val="24"/>
                <w:lang w:val="kk-KZ"/>
              </w:rPr>
              <w:t xml:space="preserve"> </w:t>
            </w:r>
            <w:r w:rsidRPr="00332B08">
              <w:rPr>
                <w:rStyle w:val="ezkurwreuab5ozgtqnkl"/>
                <w:rFonts w:ascii="Times New Roman" w:hAnsi="Times New Roman" w:cs="Times New Roman"/>
                <w:sz w:val="24"/>
                <w:szCs w:val="24"/>
                <w:lang w:val="kk-KZ"/>
              </w:rPr>
              <w:t>зерттеулерді</w:t>
            </w:r>
            <w:r w:rsidRPr="00332B08">
              <w:rPr>
                <w:rFonts w:ascii="Times New Roman" w:hAnsi="Times New Roman" w:cs="Times New Roman"/>
                <w:sz w:val="24"/>
                <w:szCs w:val="24"/>
                <w:lang w:val="kk-KZ"/>
              </w:rPr>
              <w:t xml:space="preserve"> </w:t>
            </w:r>
            <w:r w:rsidRPr="00332B08">
              <w:rPr>
                <w:rStyle w:val="ezkurwreuab5ozgtqnkl"/>
                <w:rFonts w:ascii="Times New Roman" w:hAnsi="Times New Roman" w:cs="Times New Roman"/>
                <w:sz w:val="24"/>
                <w:szCs w:val="24"/>
                <w:lang w:val="kk-KZ"/>
              </w:rPr>
              <w:t>бағалау</w:t>
            </w:r>
            <w:r w:rsidRPr="00332B08">
              <w:rPr>
                <w:rFonts w:ascii="Times New Roman" w:hAnsi="Times New Roman" w:cs="Times New Roman"/>
                <w:sz w:val="24"/>
                <w:szCs w:val="24"/>
                <w:lang w:val="kk-KZ"/>
              </w:rPr>
              <w:t xml:space="preserve"> </w:t>
            </w:r>
            <w:r w:rsidRPr="00332B08">
              <w:rPr>
                <w:rStyle w:val="ezkurwreuab5ozgtqnkl"/>
                <w:rFonts w:ascii="Times New Roman" w:hAnsi="Times New Roman" w:cs="Times New Roman"/>
                <w:sz w:val="24"/>
                <w:szCs w:val="24"/>
                <w:lang w:val="kk-KZ"/>
              </w:rPr>
              <w:t>жөніндегі</w:t>
            </w:r>
            <w:r w:rsidRPr="00332B08">
              <w:rPr>
                <w:rFonts w:ascii="Times New Roman" w:hAnsi="Times New Roman" w:cs="Times New Roman"/>
                <w:sz w:val="24"/>
                <w:szCs w:val="24"/>
                <w:lang w:val="kk-KZ"/>
              </w:rPr>
              <w:t xml:space="preserve"> </w:t>
            </w:r>
            <w:r w:rsidRPr="00332B08">
              <w:rPr>
                <w:rStyle w:val="ezkurwreuab5ozgtqnkl"/>
                <w:rFonts w:ascii="Times New Roman" w:hAnsi="Times New Roman" w:cs="Times New Roman"/>
                <w:sz w:val="24"/>
                <w:szCs w:val="24"/>
                <w:lang w:val="kk-KZ"/>
              </w:rPr>
              <w:t>Әдеп</w:t>
            </w:r>
            <w:r w:rsidRPr="00332B08">
              <w:rPr>
                <w:rFonts w:ascii="Times New Roman" w:hAnsi="Times New Roman" w:cs="Times New Roman"/>
                <w:sz w:val="24"/>
                <w:szCs w:val="24"/>
                <w:lang w:val="kk-KZ"/>
              </w:rPr>
              <w:t xml:space="preserve"> </w:t>
            </w:r>
            <w:r w:rsidRPr="00332B08">
              <w:rPr>
                <w:rStyle w:val="ezkurwreuab5ozgtqnkl"/>
                <w:rFonts w:ascii="Times New Roman" w:hAnsi="Times New Roman" w:cs="Times New Roman"/>
                <w:sz w:val="24"/>
                <w:szCs w:val="24"/>
                <w:lang w:val="kk-KZ"/>
              </w:rPr>
              <w:t>комиссиясының</w:t>
            </w:r>
            <w:r w:rsidRPr="00332B08">
              <w:rPr>
                <w:rFonts w:ascii="Times New Roman" w:hAnsi="Times New Roman" w:cs="Times New Roman"/>
                <w:sz w:val="24"/>
                <w:szCs w:val="24"/>
                <w:lang w:val="kk-KZ"/>
              </w:rPr>
              <w:t xml:space="preserve"> </w:t>
            </w:r>
            <w:r w:rsidRPr="00332B08">
              <w:rPr>
                <w:rStyle w:val="ezkurwreuab5ozgtqnkl"/>
                <w:rFonts w:ascii="Times New Roman" w:hAnsi="Times New Roman" w:cs="Times New Roman"/>
                <w:sz w:val="24"/>
                <w:szCs w:val="24"/>
                <w:lang w:val="kk-KZ"/>
              </w:rPr>
              <w:t>мүшесі</w:t>
            </w:r>
            <w:r w:rsidRPr="00332B08">
              <w:rPr>
                <w:rFonts w:ascii="Times New Roman" w:hAnsi="Times New Roman" w:cs="Times New Roman"/>
                <w:sz w:val="24"/>
                <w:szCs w:val="24"/>
                <w:lang w:val="kk-KZ"/>
              </w:rPr>
              <w:t xml:space="preserve"> </w:t>
            </w:r>
            <w:r w:rsidRPr="00332B08">
              <w:rPr>
                <w:rStyle w:val="ezkurwreuab5ozgtqnkl"/>
                <w:rFonts w:ascii="Times New Roman" w:hAnsi="Times New Roman" w:cs="Times New Roman"/>
                <w:sz w:val="24"/>
                <w:szCs w:val="24"/>
                <w:lang w:val="kk-KZ"/>
              </w:rPr>
              <w:t>О</w:t>
            </w:r>
            <w:r w:rsidRPr="00332B08">
              <w:rPr>
                <w:rFonts w:ascii="Times New Roman" w:hAnsi="Times New Roman" w:cs="Times New Roman"/>
                <w:sz w:val="24"/>
                <w:szCs w:val="24"/>
                <w:lang w:val="kk-KZ"/>
              </w:rPr>
              <w:t xml:space="preserve"> </w:t>
            </w:r>
            <w:r w:rsidRPr="00332B08">
              <w:rPr>
                <w:rStyle w:val="ezkurwreuab5ozgtqnkl"/>
                <w:rFonts w:ascii="Times New Roman" w:hAnsi="Times New Roman" w:cs="Times New Roman"/>
                <w:sz w:val="24"/>
                <w:szCs w:val="24"/>
                <w:lang w:val="kk-KZ"/>
              </w:rPr>
              <w:t>Қарағанды</w:t>
            </w:r>
            <w:r w:rsidRPr="00332B08">
              <w:rPr>
                <w:rFonts w:ascii="Times New Roman" w:hAnsi="Times New Roman" w:cs="Times New Roman"/>
                <w:sz w:val="24"/>
                <w:szCs w:val="24"/>
                <w:lang w:val="kk-KZ"/>
              </w:rPr>
              <w:t xml:space="preserve"> </w:t>
            </w:r>
            <w:r w:rsidRPr="00332B08">
              <w:rPr>
                <w:rStyle w:val="ezkurwreuab5ozgtqnkl"/>
                <w:rFonts w:ascii="Times New Roman" w:hAnsi="Times New Roman" w:cs="Times New Roman"/>
                <w:sz w:val="24"/>
                <w:szCs w:val="24"/>
                <w:lang w:val="kk-KZ"/>
              </w:rPr>
              <w:t>медициналық</w:t>
            </w:r>
            <w:r w:rsidRPr="00332B08">
              <w:rPr>
                <w:rFonts w:ascii="Times New Roman" w:hAnsi="Times New Roman" w:cs="Times New Roman"/>
                <w:sz w:val="24"/>
                <w:szCs w:val="24"/>
                <w:lang w:val="kk-KZ"/>
              </w:rPr>
              <w:t xml:space="preserve"> </w:t>
            </w:r>
            <w:r w:rsidRPr="00332B08">
              <w:rPr>
                <w:rStyle w:val="ezkurwreuab5ozgtqnkl"/>
                <w:rFonts w:ascii="Times New Roman" w:hAnsi="Times New Roman" w:cs="Times New Roman"/>
                <w:sz w:val="24"/>
                <w:szCs w:val="24"/>
                <w:lang w:val="kk-KZ"/>
              </w:rPr>
              <w:t>университеті</w:t>
            </w:r>
            <w:r w:rsidRPr="00332B08">
              <w:rPr>
                <w:rFonts w:ascii="Times New Roman" w:hAnsi="Times New Roman" w:cs="Times New Roman"/>
                <w:sz w:val="24"/>
                <w:szCs w:val="24"/>
                <w:lang w:val="kk-KZ"/>
              </w:rPr>
              <w:t xml:space="preserve"> </w:t>
            </w:r>
          </w:p>
          <w:p w14:paraId="0DE0BA38" w14:textId="77777777" w:rsidR="0072060B" w:rsidRDefault="00E30569" w:rsidP="00F81828">
            <w:pPr>
              <w:spacing w:after="0" w:line="240" w:lineRule="auto"/>
              <w:rPr>
                <w:rStyle w:val="ezkurwreuab5ozgtqnkl"/>
                <w:rFonts w:ascii="Times New Roman" w:hAnsi="Times New Roman" w:cs="Times New Roman"/>
                <w:sz w:val="24"/>
                <w:szCs w:val="24"/>
                <w:lang w:val="kk-KZ"/>
              </w:rPr>
            </w:pPr>
            <w:r w:rsidRPr="00332B08">
              <w:rPr>
                <w:rStyle w:val="ezkurwreuab5ozgtqnkl"/>
                <w:rFonts w:ascii="Times New Roman" w:hAnsi="Times New Roman" w:cs="Times New Roman"/>
                <w:sz w:val="24"/>
                <w:szCs w:val="24"/>
                <w:lang w:val="kk-KZ"/>
              </w:rPr>
              <w:t>3.</w:t>
            </w:r>
            <w:r w:rsidRPr="00332B08">
              <w:rPr>
                <w:rFonts w:ascii="Times New Roman" w:hAnsi="Times New Roman" w:cs="Times New Roman"/>
                <w:sz w:val="24"/>
                <w:szCs w:val="24"/>
                <w:lang w:val="kk-KZ"/>
              </w:rPr>
              <w:t xml:space="preserve"> </w:t>
            </w:r>
            <w:r w:rsidRPr="00332B08">
              <w:rPr>
                <w:rStyle w:val="ezkurwreuab5ozgtqnkl"/>
                <w:rFonts w:ascii="Times New Roman" w:hAnsi="Times New Roman" w:cs="Times New Roman"/>
                <w:sz w:val="24"/>
                <w:szCs w:val="24"/>
                <w:lang w:val="kk-KZ"/>
              </w:rPr>
              <w:t>"Фармация"</w:t>
            </w:r>
            <w:r w:rsidRPr="00332B08">
              <w:rPr>
                <w:rFonts w:ascii="Times New Roman" w:hAnsi="Times New Roman" w:cs="Times New Roman"/>
                <w:sz w:val="24"/>
                <w:szCs w:val="24"/>
                <w:lang w:val="kk-KZ"/>
              </w:rPr>
              <w:t xml:space="preserve"> </w:t>
            </w:r>
            <w:r w:rsidRPr="00332B08">
              <w:rPr>
                <w:rStyle w:val="ezkurwreuab5ozgtqnkl"/>
                <w:rFonts w:ascii="Times New Roman" w:hAnsi="Times New Roman" w:cs="Times New Roman"/>
                <w:sz w:val="24"/>
                <w:szCs w:val="24"/>
                <w:lang w:val="kk-KZ"/>
              </w:rPr>
              <w:t>және</w:t>
            </w:r>
            <w:r w:rsidRPr="00332B08">
              <w:rPr>
                <w:rFonts w:ascii="Times New Roman" w:hAnsi="Times New Roman" w:cs="Times New Roman"/>
                <w:sz w:val="24"/>
                <w:szCs w:val="24"/>
                <w:lang w:val="kk-KZ"/>
              </w:rPr>
              <w:t xml:space="preserve"> </w:t>
            </w:r>
            <w:r w:rsidRPr="00332B08">
              <w:rPr>
                <w:rStyle w:val="ezkurwreuab5ozgtqnkl"/>
                <w:rFonts w:ascii="Times New Roman" w:hAnsi="Times New Roman" w:cs="Times New Roman"/>
                <w:sz w:val="24"/>
                <w:szCs w:val="24"/>
                <w:lang w:val="kk-KZ"/>
              </w:rPr>
              <w:t>"фармацевтикалық</w:t>
            </w:r>
            <w:r w:rsidRPr="00332B08">
              <w:rPr>
                <w:rFonts w:ascii="Times New Roman" w:hAnsi="Times New Roman" w:cs="Times New Roman"/>
                <w:sz w:val="24"/>
                <w:szCs w:val="24"/>
                <w:lang w:val="kk-KZ"/>
              </w:rPr>
              <w:t xml:space="preserve"> </w:t>
            </w:r>
            <w:r w:rsidRPr="00332B08">
              <w:rPr>
                <w:rStyle w:val="ezkurwreuab5ozgtqnkl"/>
                <w:rFonts w:ascii="Times New Roman" w:hAnsi="Times New Roman" w:cs="Times New Roman"/>
                <w:sz w:val="24"/>
                <w:szCs w:val="24"/>
                <w:lang w:val="kk-KZ"/>
              </w:rPr>
              <w:t>өндіріс</w:t>
            </w:r>
            <w:r w:rsidRPr="00332B08">
              <w:rPr>
                <w:rFonts w:ascii="Times New Roman" w:hAnsi="Times New Roman" w:cs="Times New Roman"/>
                <w:sz w:val="24"/>
                <w:szCs w:val="24"/>
                <w:lang w:val="kk-KZ"/>
              </w:rPr>
              <w:t xml:space="preserve"> </w:t>
            </w:r>
            <w:r w:rsidRPr="00332B08">
              <w:rPr>
                <w:rStyle w:val="ezkurwreuab5ozgtqnkl"/>
                <w:rFonts w:ascii="Times New Roman" w:hAnsi="Times New Roman" w:cs="Times New Roman"/>
                <w:sz w:val="24"/>
                <w:szCs w:val="24"/>
                <w:lang w:val="kk-KZ"/>
              </w:rPr>
              <w:t>технологиясы"</w:t>
            </w:r>
            <w:r w:rsidRPr="00332B08">
              <w:rPr>
                <w:rFonts w:ascii="Times New Roman" w:hAnsi="Times New Roman" w:cs="Times New Roman"/>
                <w:sz w:val="24"/>
                <w:szCs w:val="24"/>
                <w:lang w:val="kk-KZ"/>
              </w:rPr>
              <w:t xml:space="preserve"> </w:t>
            </w:r>
            <w:r w:rsidRPr="00332B08">
              <w:rPr>
                <w:rStyle w:val="ezkurwreuab5ozgtqnkl"/>
                <w:rFonts w:ascii="Times New Roman" w:hAnsi="Times New Roman" w:cs="Times New Roman"/>
                <w:sz w:val="24"/>
                <w:szCs w:val="24"/>
                <w:lang w:val="kk-KZ"/>
              </w:rPr>
              <w:t>ББ</w:t>
            </w:r>
            <w:r w:rsidRPr="00332B08">
              <w:rPr>
                <w:rFonts w:ascii="Times New Roman" w:hAnsi="Times New Roman" w:cs="Times New Roman"/>
                <w:sz w:val="24"/>
                <w:szCs w:val="24"/>
                <w:lang w:val="kk-KZ"/>
              </w:rPr>
              <w:t xml:space="preserve"> диссертациялық </w:t>
            </w:r>
            <w:r w:rsidRPr="00332B08">
              <w:rPr>
                <w:rStyle w:val="ezkurwreuab5ozgtqnkl"/>
                <w:rFonts w:ascii="Times New Roman" w:hAnsi="Times New Roman" w:cs="Times New Roman"/>
                <w:sz w:val="24"/>
                <w:szCs w:val="24"/>
                <w:lang w:val="kk-KZ"/>
              </w:rPr>
              <w:t>кеңесінің</w:t>
            </w:r>
            <w:r w:rsidRPr="00332B08">
              <w:rPr>
                <w:rFonts w:ascii="Times New Roman" w:hAnsi="Times New Roman" w:cs="Times New Roman"/>
                <w:sz w:val="24"/>
                <w:szCs w:val="24"/>
                <w:lang w:val="kk-KZ"/>
              </w:rPr>
              <w:t xml:space="preserve"> </w:t>
            </w:r>
            <w:r w:rsidRPr="00332B08">
              <w:rPr>
                <w:rStyle w:val="ezkurwreuab5ozgtqnkl"/>
                <w:rFonts w:ascii="Times New Roman" w:hAnsi="Times New Roman" w:cs="Times New Roman"/>
                <w:sz w:val="24"/>
                <w:szCs w:val="24"/>
                <w:lang w:val="kk-KZ"/>
              </w:rPr>
              <w:t>мүшесі.</w:t>
            </w:r>
          </w:p>
          <w:p w14:paraId="6B3D5B46" w14:textId="77777777" w:rsidR="0072060B" w:rsidRPr="00F81828" w:rsidRDefault="0072060B" w:rsidP="00F81828">
            <w:pPr>
              <w:pStyle w:val="a6"/>
              <w:numPr>
                <w:ilvl w:val="0"/>
                <w:numId w:val="7"/>
              </w:numPr>
              <w:spacing w:after="0" w:line="240" w:lineRule="auto"/>
              <w:rPr>
                <w:rFonts w:ascii="Times New Roman" w:eastAsia="Times New Roman" w:hAnsi="Times New Roman" w:cs="Times New Roman"/>
                <w:sz w:val="24"/>
                <w:szCs w:val="24"/>
                <w:lang w:val="kk-KZ" w:eastAsia="ru-RU"/>
              </w:rPr>
            </w:pPr>
            <w:r w:rsidRPr="00F81828">
              <w:rPr>
                <w:rFonts w:ascii="Times New Roman" w:eastAsia="Times New Roman" w:hAnsi="Times New Roman" w:cs="Times New Roman"/>
                <w:sz w:val="24"/>
                <w:szCs w:val="24"/>
                <w:lang w:val="kk-KZ" w:eastAsia="ru-RU"/>
              </w:rPr>
              <w:t>Хирш индексі (Scopus)=2</w:t>
            </w:r>
          </w:p>
          <w:p w14:paraId="16E3BBE4" w14:textId="5D0FC3B4" w:rsidR="003E40F1" w:rsidRPr="00F81828" w:rsidRDefault="0072060B" w:rsidP="00F81828">
            <w:pPr>
              <w:pStyle w:val="a6"/>
              <w:numPr>
                <w:ilvl w:val="0"/>
                <w:numId w:val="7"/>
              </w:numPr>
              <w:spacing w:after="0" w:line="240" w:lineRule="auto"/>
              <w:rPr>
                <w:rFonts w:ascii="Times New Roman" w:eastAsia="Times New Roman" w:hAnsi="Times New Roman" w:cs="Times New Roman"/>
                <w:sz w:val="24"/>
                <w:szCs w:val="24"/>
                <w:lang w:val="kk-KZ" w:eastAsia="ru-RU"/>
              </w:rPr>
            </w:pPr>
            <w:r w:rsidRPr="00F81828">
              <w:rPr>
                <w:rFonts w:ascii="Times New Roman" w:hAnsi="Times New Roman" w:cs="Times New Roman"/>
                <w:sz w:val="24"/>
                <w:szCs w:val="24"/>
                <w:lang w:val="kk-KZ"/>
              </w:rPr>
              <w:t xml:space="preserve">Қазақстанның денсаулық сақтау саласына қосқан үлесі үшін және мінсіз адал еңбегі үшін Денсаулық сақтау министрінің «Құрмет» </w:t>
            </w:r>
            <w:r w:rsidRPr="00F81828">
              <w:rPr>
                <w:rFonts w:ascii="Times New Roman" w:eastAsia="Times New Roman" w:hAnsi="Times New Roman" w:cs="Times New Roman"/>
                <w:sz w:val="24"/>
                <w:szCs w:val="24"/>
                <w:lang w:val="kk-KZ" w:eastAsia="ru-RU"/>
              </w:rPr>
              <w:t>грамотасы.</w:t>
            </w:r>
            <w:r w:rsidR="00414246" w:rsidRPr="00F81828">
              <w:rPr>
                <w:rFonts w:ascii="Times New Roman" w:eastAsia="Times New Roman" w:hAnsi="Times New Roman" w:cs="Times New Roman"/>
                <w:sz w:val="24"/>
                <w:szCs w:val="24"/>
                <w:lang w:val="kk-KZ" w:eastAsia="ru-RU"/>
              </w:rPr>
              <w:br/>
            </w:r>
          </w:p>
        </w:tc>
      </w:tr>
    </w:tbl>
    <w:p w14:paraId="16E3BBE6" w14:textId="77777777" w:rsidR="000D7C18" w:rsidRPr="00EC7598" w:rsidRDefault="000D7C18" w:rsidP="000D7C1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p>
    <w:p w14:paraId="16E3BBE7" w14:textId="77777777" w:rsidR="000D7C18" w:rsidRPr="00EC7598" w:rsidRDefault="000D7C18" w:rsidP="000D7C1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p>
    <w:p w14:paraId="49072E1F" w14:textId="1401D94D" w:rsidR="000B0FD2" w:rsidRPr="00EC7598" w:rsidRDefault="0022376C" w:rsidP="00EC7598">
      <w:pPr>
        <w:spacing w:after="0" w:line="240" w:lineRule="auto"/>
        <w:jc w:val="center"/>
        <w:rPr>
          <w:rFonts w:ascii="Times New Roman" w:eastAsia="Times New Roman" w:hAnsi="Times New Roman"/>
          <w:color w:val="000000"/>
          <w:spacing w:val="2"/>
          <w:sz w:val="24"/>
          <w:szCs w:val="24"/>
          <w:lang w:val="kk-KZ" w:eastAsia="ru-RU"/>
        </w:rPr>
      </w:pPr>
      <w:r>
        <w:rPr>
          <w:rFonts w:ascii="Times New Roman" w:hAnsi="Times New Roman"/>
          <w:sz w:val="24"/>
          <w:szCs w:val="24"/>
          <w:lang w:val="kk-KZ"/>
        </w:rPr>
        <w:t>Фармация мектебінің</w:t>
      </w:r>
      <w:r w:rsidR="00EC7598">
        <w:rPr>
          <w:rFonts w:ascii="Times New Roman" w:hAnsi="Times New Roman"/>
          <w:sz w:val="24"/>
          <w:szCs w:val="24"/>
          <w:lang w:val="kk-KZ"/>
        </w:rPr>
        <w:t xml:space="preserve"> деканы</w:t>
      </w:r>
      <w:r>
        <w:rPr>
          <w:rFonts w:ascii="Times New Roman" w:hAnsi="Times New Roman"/>
          <w:sz w:val="24"/>
          <w:szCs w:val="24"/>
          <w:lang w:val="kk-KZ"/>
        </w:rPr>
        <w:t xml:space="preserve">, </w:t>
      </w:r>
      <w:r w:rsidRPr="0022376C">
        <w:rPr>
          <w:rFonts w:ascii="Times New Roman" w:hAnsi="Times New Roman"/>
          <w:sz w:val="24"/>
          <w:szCs w:val="24"/>
          <w:lang w:val="kk-KZ"/>
        </w:rPr>
        <w:t>PhD</w:t>
      </w:r>
      <w:r w:rsidR="000B0FD2" w:rsidRPr="00EC7598">
        <w:rPr>
          <w:rFonts w:ascii="Times New Roman" w:hAnsi="Times New Roman"/>
          <w:sz w:val="24"/>
          <w:szCs w:val="24"/>
          <w:lang w:val="kk-KZ"/>
        </w:rPr>
        <w:tab/>
      </w:r>
      <w:r w:rsidR="000B0FD2" w:rsidRPr="00EC7598">
        <w:rPr>
          <w:rFonts w:ascii="Times New Roman" w:hAnsi="Times New Roman"/>
          <w:sz w:val="24"/>
          <w:szCs w:val="24"/>
          <w:lang w:val="kk-KZ"/>
        </w:rPr>
        <w:tab/>
      </w:r>
      <w:r w:rsidR="000B0FD2" w:rsidRPr="00EC7598">
        <w:rPr>
          <w:rFonts w:ascii="Times New Roman" w:hAnsi="Times New Roman"/>
          <w:sz w:val="24"/>
          <w:szCs w:val="24"/>
          <w:lang w:val="kk-KZ"/>
        </w:rPr>
        <w:tab/>
      </w:r>
      <w:r w:rsidR="000B0FD2" w:rsidRPr="00EC7598">
        <w:rPr>
          <w:rFonts w:ascii="Times New Roman" w:hAnsi="Times New Roman"/>
          <w:sz w:val="24"/>
          <w:szCs w:val="24"/>
          <w:lang w:val="kk-KZ"/>
        </w:rPr>
        <w:tab/>
      </w:r>
      <w:r w:rsidR="000B0FD2" w:rsidRPr="00EC7598">
        <w:rPr>
          <w:rFonts w:ascii="Times New Roman" w:hAnsi="Times New Roman"/>
          <w:sz w:val="24"/>
          <w:szCs w:val="24"/>
          <w:lang w:val="kk-KZ"/>
        </w:rPr>
        <w:tab/>
      </w:r>
      <w:r w:rsidR="00EC7598">
        <w:rPr>
          <w:rFonts w:ascii="Times New Roman" w:hAnsi="Times New Roman"/>
          <w:sz w:val="24"/>
          <w:szCs w:val="24"/>
          <w:lang w:val="kk-KZ"/>
        </w:rPr>
        <w:t>Е.А.Т</w:t>
      </w:r>
      <w:r>
        <w:rPr>
          <w:rFonts w:ascii="Times New Roman" w:hAnsi="Times New Roman"/>
          <w:sz w:val="24"/>
          <w:szCs w:val="24"/>
          <w:lang w:val="kk-KZ"/>
        </w:rPr>
        <w:t>у</w:t>
      </w:r>
      <w:r w:rsidR="00EC7598">
        <w:rPr>
          <w:rFonts w:ascii="Times New Roman" w:hAnsi="Times New Roman"/>
          <w:sz w:val="24"/>
          <w:szCs w:val="24"/>
          <w:lang w:val="kk-KZ"/>
        </w:rPr>
        <w:t>лебаев</w:t>
      </w:r>
    </w:p>
    <w:p w14:paraId="33813C98" w14:textId="77777777" w:rsidR="000B0FD2" w:rsidRPr="00EC7598" w:rsidRDefault="000B0FD2" w:rsidP="000B0FD2">
      <w:pPr>
        <w:jc w:val="center"/>
        <w:rPr>
          <w:rFonts w:ascii="Times New Roman" w:hAnsi="Times New Roman" w:cs="Times New Roman"/>
          <w:sz w:val="24"/>
          <w:szCs w:val="24"/>
          <w:lang w:val="kk-KZ"/>
        </w:rPr>
      </w:pPr>
    </w:p>
    <w:p w14:paraId="16E3BBEA" w14:textId="77777777" w:rsidR="003E40F1" w:rsidRPr="00EC7598" w:rsidRDefault="003E40F1" w:rsidP="00391BA8">
      <w:pPr>
        <w:shd w:val="clear" w:color="auto" w:fill="FFFFFF"/>
        <w:spacing w:after="0" w:line="240" w:lineRule="auto"/>
        <w:textAlignment w:val="baseline"/>
        <w:rPr>
          <w:rFonts w:ascii="Times New Roman" w:eastAsia="Times New Roman" w:hAnsi="Times New Roman" w:cs="Times New Roman"/>
          <w:color w:val="FF0000"/>
          <w:spacing w:val="2"/>
          <w:sz w:val="24"/>
          <w:szCs w:val="24"/>
          <w:lang w:val="kk-KZ" w:eastAsia="ru-RU"/>
        </w:rPr>
      </w:pPr>
    </w:p>
    <w:sectPr w:rsidR="003E40F1" w:rsidRPr="00EC75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97C3D"/>
    <w:multiLevelType w:val="multilevel"/>
    <w:tmpl w:val="F1444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1D29FA"/>
    <w:multiLevelType w:val="multilevel"/>
    <w:tmpl w:val="3B86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8223CE"/>
    <w:multiLevelType w:val="multilevel"/>
    <w:tmpl w:val="A342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CE5319"/>
    <w:multiLevelType w:val="multilevel"/>
    <w:tmpl w:val="6592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AD3173"/>
    <w:multiLevelType w:val="multilevel"/>
    <w:tmpl w:val="8926F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C9293D"/>
    <w:multiLevelType w:val="multilevel"/>
    <w:tmpl w:val="8296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292C3C"/>
    <w:multiLevelType w:val="hybridMultilevel"/>
    <w:tmpl w:val="8F00A0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0F1"/>
    <w:rsid w:val="00012C26"/>
    <w:rsid w:val="000934B4"/>
    <w:rsid w:val="000B0FD2"/>
    <w:rsid w:val="000D7C18"/>
    <w:rsid w:val="00141ED3"/>
    <w:rsid w:val="001746A2"/>
    <w:rsid w:val="001D6119"/>
    <w:rsid w:val="001D6179"/>
    <w:rsid w:val="001D6F3B"/>
    <w:rsid w:val="0022376C"/>
    <w:rsid w:val="00225756"/>
    <w:rsid w:val="002315B5"/>
    <w:rsid w:val="00243427"/>
    <w:rsid w:val="002577D1"/>
    <w:rsid w:val="002D53F1"/>
    <w:rsid w:val="00332B08"/>
    <w:rsid w:val="00342D6F"/>
    <w:rsid w:val="0038008F"/>
    <w:rsid w:val="00391BA8"/>
    <w:rsid w:val="003A3B6A"/>
    <w:rsid w:val="003E40F1"/>
    <w:rsid w:val="00414246"/>
    <w:rsid w:val="0056125E"/>
    <w:rsid w:val="005D250C"/>
    <w:rsid w:val="006C2091"/>
    <w:rsid w:val="006C24ED"/>
    <w:rsid w:val="007143F6"/>
    <w:rsid w:val="00720542"/>
    <w:rsid w:val="0072060B"/>
    <w:rsid w:val="00892D2E"/>
    <w:rsid w:val="008D79D1"/>
    <w:rsid w:val="009C37B2"/>
    <w:rsid w:val="00A323BF"/>
    <w:rsid w:val="00A43F6C"/>
    <w:rsid w:val="00A6621C"/>
    <w:rsid w:val="00A66D2A"/>
    <w:rsid w:val="00A966FD"/>
    <w:rsid w:val="00AC0D9C"/>
    <w:rsid w:val="00B37047"/>
    <w:rsid w:val="00B61A20"/>
    <w:rsid w:val="00B83AEA"/>
    <w:rsid w:val="00BA5F24"/>
    <w:rsid w:val="00C676EE"/>
    <w:rsid w:val="00C73D19"/>
    <w:rsid w:val="00CD1ABC"/>
    <w:rsid w:val="00CF7070"/>
    <w:rsid w:val="00D57137"/>
    <w:rsid w:val="00DF2182"/>
    <w:rsid w:val="00DF6B2F"/>
    <w:rsid w:val="00E30569"/>
    <w:rsid w:val="00E35BBC"/>
    <w:rsid w:val="00E90ED8"/>
    <w:rsid w:val="00EC51CC"/>
    <w:rsid w:val="00EC7598"/>
    <w:rsid w:val="00F81828"/>
    <w:rsid w:val="00FE6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3BBAC"/>
  <w15:docId w15:val="{6C0EB37A-3529-4EB9-97A2-5A750319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E40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3E40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E40F1"/>
    <w:rPr>
      <w:color w:val="0000FF"/>
      <w:u w:val="single"/>
    </w:rPr>
  </w:style>
  <w:style w:type="character" w:styleId="a5">
    <w:name w:val="Strong"/>
    <w:basedOn w:val="a0"/>
    <w:uiPriority w:val="22"/>
    <w:qFormat/>
    <w:rsid w:val="003A3B6A"/>
    <w:rPr>
      <w:b/>
      <w:bCs/>
    </w:rPr>
  </w:style>
  <w:style w:type="paragraph" w:styleId="HTML">
    <w:name w:val="HTML Preformatted"/>
    <w:basedOn w:val="a"/>
    <w:link w:val="HTML0"/>
    <w:uiPriority w:val="99"/>
    <w:semiHidden/>
    <w:unhideWhenUsed/>
    <w:rsid w:val="00E30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30569"/>
    <w:rPr>
      <w:rFonts w:ascii="Courier New" w:eastAsia="Times New Roman" w:hAnsi="Courier New" w:cs="Courier New"/>
      <w:sz w:val="20"/>
      <w:szCs w:val="20"/>
      <w:lang w:eastAsia="ru-RU"/>
    </w:rPr>
  </w:style>
  <w:style w:type="character" w:customStyle="1" w:styleId="y2iqfc">
    <w:name w:val="y2iqfc"/>
    <w:basedOn w:val="a0"/>
    <w:rsid w:val="00E30569"/>
  </w:style>
  <w:style w:type="character" w:customStyle="1" w:styleId="ezkurwreuab5ozgtqnkl">
    <w:name w:val="ezkurwreuab5ozgtqnkl"/>
    <w:basedOn w:val="a0"/>
    <w:rsid w:val="00E30569"/>
  </w:style>
  <w:style w:type="paragraph" w:styleId="a6">
    <w:name w:val="List Paragraph"/>
    <w:basedOn w:val="a"/>
    <w:uiPriority w:val="34"/>
    <w:qFormat/>
    <w:rsid w:val="00F818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9292">
      <w:bodyDiv w:val="1"/>
      <w:marLeft w:val="0"/>
      <w:marRight w:val="0"/>
      <w:marTop w:val="0"/>
      <w:marBottom w:val="0"/>
      <w:divBdr>
        <w:top w:val="none" w:sz="0" w:space="0" w:color="auto"/>
        <w:left w:val="none" w:sz="0" w:space="0" w:color="auto"/>
        <w:bottom w:val="none" w:sz="0" w:space="0" w:color="auto"/>
        <w:right w:val="none" w:sz="0" w:space="0" w:color="auto"/>
      </w:divBdr>
    </w:div>
    <w:div w:id="650908519">
      <w:bodyDiv w:val="1"/>
      <w:marLeft w:val="0"/>
      <w:marRight w:val="0"/>
      <w:marTop w:val="0"/>
      <w:marBottom w:val="0"/>
      <w:divBdr>
        <w:top w:val="none" w:sz="0" w:space="0" w:color="auto"/>
        <w:left w:val="none" w:sz="0" w:space="0" w:color="auto"/>
        <w:bottom w:val="none" w:sz="0" w:space="0" w:color="auto"/>
        <w:right w:val="none" w:sz="0" w:space="0" w:color="auto"/>
      </w:divBdr>
    </w:div>
    <w:div w:id="686250067">
      <w:bodyDiv w:val="1"/>
      <w:marLeft w:val="0"/>
      <w:marRight w:val="0"/>
      <w:marTop w:val="0"/>
      <w:marBottom w:val="0"/>
      <w:divBdr>
        <w:top w:val="none" w:sz="0" w:space="0" w:color="auto"/>
        <w:left w:val="none" w:sz="0" w:space="0" w:color="auto"/>
        <w:bottom w:val="none" w:sz="0" w:space="0" w:color="auto"/>
        <w:right w:val="none" w:sz="0" w:space="0" w:color="auto"/>
      </w:divBdr>
    </w:div>
    <w:div w:id="701438663">
      <w:bodyDiv w:val="1"/>
      <w:marLeft w:val="0"/>
      <w:marRight w:val="0"/>
      <w:marTop w:val="0"/>
      <w:marBottom w:val="0"/>
      <w:divBdr>
        <w:top w:val="none" w:sz="0" w:space="0" w:color="auto"/>
        <w:left w:val="none" w:sz="0" w:space="0" w:color="auto"/>
        <w:bottom w:val="none" w:sz="0" w:space="0" w:color="auto"/>
        <w:right w:val="none" w:sz="0" w:space="0" w:color="auto"/>
      </w:divBdr>
    </w:div>
    <w:div w:id="817497651">
      <w:bodyDiv w:val="1"/>
      <w:marLeft w:val="0"/>
      <w:marRight w:val="0"/>
      <w:marTop w:val="0"/>
      <w:marBottom w:val="0"/>
      <w:divBdr>
        <w:top w:val="none" w:sz="0" w:space="0" w:color="auto"/>
        <w:left w:val="none" w:sz="0" w:space="0" w:color="auto"/>
        <w:bottom w:val="none" w:sz="0" w:space="0" w:color="auto"/>
        <w:right w:val="none" w:sz="0" w:space="0" w:color="auto"/>
      </w:divBdr>
    </w:div>
    <w:div w:id="1298216436">
      <w:bodyDiv w:val="1"/>
      <w:marLeft w:val="0"/>
      <w:marRight w:val="0"/>
      <w:marTop w:val="0"/>
      <w:marBottom w:val="0"/>
      <w:divBdr>
        <w:top w:val="none" w:sz="0" w:space="0" w:color="auto"/>
        <w:left w:val="none" w:sz="0" w:space="0" w:color="auto"/>
        <w:bottom w:val="none" w:sz="0" w:space="0" w:color="auto"/>
        <w:right w:val="none" w:sz="0" w:space="0" w:color="auto"/>
      </w:divBdr>
    </w:div>
    <w:div w:id="1667053405">
      <w:bodyDiv w:val="1"/>
      <w:marLeft w:val="0"/>
      <w:marRight w:val="0"/>
      <w:marTop w:val="0"/>
      <w:marBottom w:val="0"/>
      <w:divBdr>
        <w:top w:val="none" w:sz="0" w:space="0" w:color="auto"/>
        <w:left w:val="none" w:sz="0" w:space="0" w:color="auto"/>
        <w:bottom w:val="none" w:sz="0" w:space="0" w:color="auto"/>
        <w:right w:val="none" w:sz="0" w:space="0" w:color="auto"/>
      </w:divBdr>
    </w:div>
    <w:div w:id="191033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ABDCF3DE016A65408090723B42A16B48" ma:contentTypeVersion="13" ma:contentTypeDescription="Создание документа." ma:contentTypeScope="" ma:versionID="494243ec4d485ec0cc61ad0b920358a0">
  <xsd:schema xmlns:xsd="http://www.w3.org/2001/XMLSchema" xmlns:xs="http://www.w3.org/2001/XMLSchema" xmlns:p="http://schemas.microsoft.com/office/2006/metadata/properties" xmlns:ns3="f6047503-f799-446a-afbd-bd13d755c574" xmlns:ns4="ea54c683-c549-4601-a303-496a379dea9b" targetNamespace="http://schemas.microsoft.com/office/2006/metadata/properties" ma:root="true" ma:fieldsID="1ab3c2e0499fd48988411a78cb83c285" ns3:_="" ns4:_="">
    <xsd:import namespace="f6047503-f799-446a-afbd-bd13d755c574"/>
    <xsd:import namespace="ea54c683-c549-4601-a303-496a379dea9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ServiceSystemTag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47503-f799-446a-afbd-bd13d755c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54c683-c549-4601-a303-496a379dea9b"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277C23-639C-4E05-A130-101DCDD020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A200F9-85CE-4E4A-8BCC-3863AEC9B8AE}">
  <ds:schemaRefs>
    <ds:schemaRef ds:uri="http://schemas.microsoft.com/sharepoint/v3/contenttype/forms"/>
  </ds:schemaRefs>
</ds:datastoreItem>
</file>

<file path=customXml/itemProps3.xml><?xml version="1.0" encoding="utf-8"?>
<ds:datastoreItem xmlns:ds="http://schemas.openxmlformats.org/officeDocument/2006/customXml" ds:itemID="{C96DFB74-3552-4C71-9E90-63C645F2E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47503-f799-446a-afbd-bd13d755c574"/>
    <ds:schemaRef ds:uri="ea54c683-c549-4601-a303-496a379de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531</Words>
  <Characters>3028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Сорокина Марина</dc:creator>
  <cp:lastModifiedBy>Медешова Айгул</cp:lastModifiedBy>
  <cp:revision>7</cp:revision>
  <cp:lastPrinted>2024-12-06T11:17:00Z</cp:lastPrinted>
  <dcterms:created xsi:type="dcterms:W3CDTF">2024-12-13T03:59:00Z</dcterms:created>
  <dcterms:modified xsi:type="dcterms:W3CDTF">2025-01-30T10:29:00Z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0x010100ABDCF3DE016A65408090723B42A16B48</vt:lpwstr>
  </property>
</Properties>
</file>